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D6DDE5" w14:textId="77777777" w:rsidR="004B081E" w:rsidRDefault="004B081E" w:rsidP="002A02BB">
      <w:pPr>
        <w:pStyle w:val="Level1Heading"/>
        <w:numPr>
          <w:ilvl w:val="0"/>
          <w:numId w:val="0"/>
        </w:numPr>
        <w:ind w:left="1440" w:hanging="720"/>
        <w:jc w:val="center"/>
        <w:rPr>
          <w:rFonts w:asciiTheme="minorHAnsi" w:hAnsiTheme="minorHAnsi" w:cs="Arial"/>
          <w:sz w:val="26"/>
          <w:szCs w:val="26"/>
        </w:rPr>
      </w:pPr>
      <w:r>
        <w:rPr>
          <w:noProof/>
        </w:rPr>
        <w:drawing>
          <wp:inline distT="0" distB="0" distL="0" distR="0" wp14:anchorId="09C13B72" wp14:editId="551233EB">
            <wp:extent cx="1228725" cy="6572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28725" cy="657225"/>
                    </a:xfrm>
                    <a:prstGeom prst="rect">
                      <a:avLst/>
                    </a:prstGeom>
                    <a:noFill/>
                  </pic:spPr>
                </pic:pic>
              </a:graphicData>
            </a:graphic>
          </wp:inline>
        </w:drawing>
      </w:r>
    </w:p>
    <w:p w14:paraId="742B15B8" w14:textId="77777777" w:rsidR="0019399D" w:rsidRDefault="0019399D" w:rsidP="002A02BB">
      <w:pPr>
        <w:pStyle w:val="Level1Heading"/>
        <w:numPr>
          <w:ilvl w:val="0"/>
          <w:numId w:val="0"/>
        </w:numPr>
        <w:ind w:left="1440" w:hanging="720"/>
        <w:jc w:val="center"/>
        <w:rPr>
          <w:rFonts w:asciiTheme="minorHAnsi" w:hAnsiTheme="minorHAnsi" w:cs="Arial"/>
          <w:sz w:val="26"/>
          <w:szCs w:val="26"/>
        </w:rPr>
      </w:pPr>
    </w:p>
    <w:p w14:paraId="459FAF5C" w14:textId="77777777" w:rsidR="002A02BB" w:rsidRDefault="002A02BB" w:rsidP="002A02BB">
      <w:pPr>
        <w:pStyle w:val="Level1Heading"/>
        <w:numPr>
          <w:ilvl w:val="0"/>
          <w:numId w:val="0"/>
        </w:numPr>
        <w:ind w:left="1440" w:hanging="720"/>
        <w:jc w:val="center"/>
        <w:rPr>
          <w:rFonts w:asciiTheme="minorHAnsi" w:hAnsiTheme="minorHAnsi" w:cs="Arial"/>
          <w:sz w:val="26"/>
          <w:szCs w:val="26"/>
        </w:rPr>
      </w:pPr>
      <w:r w:rsidRPr="00676275">
        <w:rPr>
          <w:rFonts w:asciiTheme="minorHAnsi" w:hAnsiTheme="minorHAnsi" w:cs="Arial"/>
          <w:sz w:val="26"/>
          <w:szCs w:val="26"/>
        </w:rPr>
        <w:t xml:space="preserve">Modern Slavery </w:t>
      </w:r>
      <w:r>
        <w:rPr>
          <w:rFonts w:asciiTheme="minorHAnsi" w:hAnsiTheme="minorHAnsi" w:cs="Arial"/>
          <w:sz w:val="26"/>
          <w:szCs w:val="26"/>
        </w:rPr>
        <w:t>Statement</w:t>
      </w:r>
    </w:p>
    <w:p w14:paraId="1A1737D6" w14:textId="77777777" w:rsidR="002A02BB" w:rsidRPr="00391B67" w:rsidRDefault="002A02BB" w:rsidP="00671C1E">
      <w:pPr>
        <w:pStyle w:val="Level1Heading"/>
        <w:numPr>
          <w:ilvl w:val="0"/>
          <w:numId w:val="0"/>
        </w:numPr>
        <w:jc w:val="both"/>
        <w:rPr>
          <w:rFonts w:asciiTheme="minorHAnsi" w:hAnsiTheme="minorHAnsi" w:cs="Arial"/>
          <w:b w:val="0"/>
          <w:sz w:val="22"/>
          <w:szCs w:val="22"/>
        </w:rPr>
      </w:pPr>
    </w:p>
    <w:p w14:paraId="07C5D74D" w14:textId="77777777" w:rsidR="002A02BB" w:rsidRDefault="002A02BB" w:rsidP="00553440">
      <w:pPr>
        <w:pStyle w:val="Level1Heading"/>
        <w:keepNext w:val="0"/>
        <w:numPr>
          <w:ilvl w:val="0"/>
          <w:numId w:val="0"/>
        </w:numPr>
        <w:ind w:left="720"/>
        <w:jc w:val="both"/>
        <w:rPr>
          <w:rFonts w:asciiTheme="minorHAnsi" w:hAnsiTheme="minorHAnsi" w:cs="Arial"/>
          <w:b w:val="0"/>
          <w:sz w:val="22"/>
          <w:szCs w:val="22"/>
        </w:rPr>
      </w:pPr>
      <w:r w:rsidRPr="00391B67">
        <w:rPr>
          <w:rFonts w:asciiTheme="minorHAnsi" w:hAnsiTheme="minorHAnsi" w:cs="Arial"/>
          <w:b w:val="0"/>
          <w:sz w:val="22"/>
          <w:szCs w:val="22"/>
        </w:rPr>
        <w:t xml:space="preserve">This statement is made as part of </w:t>
      </w:r>
      <w:r w:rsidR="00671C1E">
        <w:rPr>
          <w:rFonts w:asciiTheme="minorHAnsi" w:hAnsiTheme="minorHAnsi" w:cs="Arial"/>
          <w:b w:val="0"/>
          <w:sz w:val="22"/>
          <w:szCs w:val="22"/>
        </w:rPr>
        <w:t xml:space="preserve">City Resource </w:t>
      </w:r>
      <w:proofErr w:type="spellStart"/>
      <w:r w:rsidR="00671C1E">
        <w:rPr>
          <w:rFonts w:asciiTheme="minorHAnsi" w:hAnsiTheme="minorHAnsi" w:cs="Arial"/>
          <w:b w:val="0"/>
          <w:sz w:val="22"/>
          <w:szCs w:val="22"/>
        </w:rPr>
        <w:t>Ltd</w:t>
      </w:r>
      <w:r w:rsidRPr="00391B67">
        <w:rPr>
          <w:rFonts w:asciiTheme="minorHAnsi" w:hAnsiTheme="minorHAnsi" w:cs="Arial"/>
          <w:b w:val="0"/>
          <w:sz w:val="22"/>
          <w:szCs w:val="22"/>
        </w:rPr>
        <w:t>’s</w:t>
      </w:r>
      <w:proofErr w:type="spellEnd"/>
      <w:r w:rsidRPr="00391B67">
        <w:rPr>
          <w:rFonts w:asciiTheme="minorHAnsi" w:hAnsiTheme="minorHAnsi" w:cs="Arial"/>
          <w:b w:val="0"/>
          <w:sz w:val="22"/>
          <w:szCs w:val="22"/>
        </w:rPr>
        <w:t xml:space="preserve"> commitment to eliminating the exploitation of people under the Modern Slavery Act 2015</w:t>
      </w:r>
      <w:r w:rsidR="002F4F70">
        <w:rPr>
          <w:rFonts w:asciiTheme="minorHAnsi" w:hAnsiTheme="minorHAnsi" w:cs="Arial"/>
          <w:b w:val="0"/>
          <w:sz w:val="22"/>
          <w:szCs w:val="22"/>
        </w:rPr>
        <w:t xml:space="preserve"> (the Act)</w:t>
      </w:r>
      <w:r w:rsidRPr="00391B67">
        <w:rPr>
          <w:rFonts w:asciiTheme="minorHAnsi" w:hAnsiTheme="minorHAnsi" w:cs="Arial"/>
          <w:b w:val="0"/>
          <w:sz w:val="22"/>
          <w:szCs w:val="22"/>
        </w:rPr>
        <w:t>.  It summarises how</w:t>
      </w:r>
      <w:r w:rsidR="00671C1E">
        <w:rPr>
          <w:rFonts w:asciiTheme="minorHAnsi" w:hAnsiTheme="minorHAnsi" w:cs="Arial"/>
          <w:b w:val="0"/>
          <w:sz w:val="22"/>
          <w:szCs w:val="22"/>
        </w:rPr>
        <w:t xml:space="preserve"> City Resource Ltd</w:t>
      </w:r>
      <w:r w:rsidRPr="00391B67">
        <w:rPr>
          <w:rFonts w:asciiTheme="minorHAnsi" w:hAnsiTheme="minorHAnsi" w:cs="Arial"/>
          <w:b w:val="0"/>
          <w:sz w:val="22"/>
          <w:szCs w:val="22"/>
        </w:rPr>
        <w:t xml:space="preserve"> operates, the policies and processes in place to minimise the possibility of any problems, any risks we have identified and how we monitor them, and how we train our staff.  </w:t>
      </w:r>
    </w:p>
    <w:p w14:paraId="2B717EDF" w14:textId="77777777" w:rsidR="0019399D" w:rsidRPr="00391B67" w:rsidRDefault="0019399D" w:rsidP="00553440">
      <w:pPr>
        <w:pStyle w:val="Level1Heading"/>
        <w:keepNext w:val="0"/>
        <w:numPr>
          <w:ilvl w:val="0"/>
          <w:numId w:val="0"/>
        </w:numPr>
        <w:ind w:left="720"/>
        <w:jc w:val="both"/>
        <w:rPr>
          <w:rFonts w:asciiTheme="minorHAnsi" w:hAnsiTheme="minorHAnsi" w:cs="Arial"/>
          <w:b w:val="0"/>
          <w:sz w:val="22"/>
          <w:szCs w:val="22"/>
        </w:rPr>
      </w:pPr>
    </w:p>
    <w:p w14:paraId="4BE14E2F" w14:textId="45F86D29" w:rsidR="002A02BB" w:rsidRPr="00391B67" w:rsidRDefault="002A02BB" w:rsidP="00553440">
      <w:pPr>
        <w:pStyle w:val="Level1Heading"/>
        <w:keepNext w:val="0"/>
        <w:numPr>
          <w:ilvl w:val="0"/>
          <w:numId w:val="0"/>
        </w:numPr>
        <w:ind w:left="720"/>
        <w:jc w:val="both"/>
        <w:rPr>
          <w:rFonts w:asciiTheme="minorHAnsi" w:hAnsiTheme="minorHAnsi" w:cs="Arial"/>
          <w:b w:val="0"/>
          <w:sz w:val="22"/>
          <w:szCs w:val="22"/>
        </w:rPr>
      </w:pPr>
      <w:r w:rsidRPr="00391B67">
        <w:rPr>
          <w:rFonts w:asciiTheme="minorHAnsi" w:hAnsiTheme="minorHAnsi" w:cs="Arial"/>
          <w:b w:val="0"/>
          <w:sz w:val="22"/>
          <w:szCs w:val="22"/>
        </w:rPr>
        <w:t xml:space="preserve">This statement </w:t>
      </w:r>
      <w:r w:rsidR="002F4F70">
        <w:rPr>
          <w:rFonts w:asciiTheme="minorHAnsi" w:hAnsiTheme="minorHAnsi" w:cs="Arial"/>
          <w:b w:val="0"/>
          <w:sz w:val="22"/>
          <w:szCs w:val="22"/>
        </w:rPr>
        <w:t xml:space="preserve">is published in accordance with section 54 of the </w:t>
      </w:r>
      <w:proofErr w:type="gramStart"/>
      <w:r w:rsidR="002F4F70">
        <w:rPr>
          <w:rFonts w:asciiTheme="minorHAnsi" w:hAnsiTheme="minorHAnsi" w:cs="Arial"/>
          <w:b w:val="0"/>
          <w:sz w:val="22"/>
          <w:szCs w:val="22"/>
        </w:rPr>
        <w:t>Act,</w:t>
      </w:r>
      <w:r w:rsidR="00904697">
        <w:rPr>
          <w:rFonts w:asciiTheme="minorHAnsi" w:hAnsiTheme="minorHAnsi" w:cs="Arial"/>
          <w:b w:val="0"/>
          <w:sz w:val="22"/>
          <w:szCs w:val="22"/>
        </w:rPr>
        <w:t xml:space="preserve"> </w:t>
      </w:r>
      <w:r w:rsidR="002F4F70">
        <w:rPr>
          <w:rFonts w:asciiTheme="minorHAnsi" w:hAnsiTheme="minorHAnsi" w:cs="Arial"/>
          <w:b w:val="0"/>
          <w:sz w:val="22"/>
          <w:szCs w:val="22"/>
        </w:rPr>
        <w:t>and</w:t>
      </w:r>
      <w:proofErr w:type="gramEnd"/>
      <w:r w:rsidR="002F4F70">
        <w:rPr>
          <w:rFonts w:asciiTheme="minorHAnsi" w:hAnsiTheme="minorHAnsi" w:cs="Arial"/>
          <w:b w:val="0"/>
          <w:sz w:val="22"/>
          <w:szCs w:val="22"/>
        </w:rPr>
        <w:t xml:space="preserve"> </w:t>
      </w:r>
      <w:r w:rsidRPr="00391B67">
        <w:rPr>
          <w:rFonts w:asciiTheme="minorHAnsi" w:hAnsiTheme="minorHAnsi" w:cs="Arial"/>
          <w:b w:val="0"/>
          <w:sz w:val="22"/>
          <w:szCs w:val="22"/>
        </w:rPr>
        <w:t xml:space="preserve">relates to the financial year </w:t>
      </w:r>
      <w:r w:rsidR="00671C1E">
        <w:rPr>
          <w:rFonts w:asciiTheme="minorHAnsi" w:hAnsiTheme="minorHAnsi" w:cs="Arial"/>
          <w:b w:val="0"/>
          <w:sz w:val="22"/>
          <w:szCs w:val="22"/>
        </w:rPr>
        <w:t>December 20</w:t>
      </w:r>
      <w:r w:rsidR="0041385E">
        <w:rPr>
          <w:rFonts w:asciiTheme="minorHAnsi" w:hAnsiTheme="minorHAnsi" w:cs="Arial"/>
          <w:b w:val="0"/>
          <w:sz w:val="22"/>
          <w:szCs w:val="22"/>
        </w:rPr>
        <w:t>2</w:t>
      </w:r>
      <w:r w:rsidR="0019399D">
        <w:rPr>
          <w:rFonts w:asciiTheme="minorHAnsi" w:hAnsiTheme="minorHAnsi" w:cs="Arial"/>
          <w:b w:val="0"/>
          <w:sz w:val="22"/>
          <w:szCs w:val="22"/>
        </w:rPr>
        <w:t>2</w:t>
      </w:r>
      <w:r w:rsidRPr="00391B67">
        <w:rPr>
          <w:rFonts w:asciiTheme="minorHAnsi" w:hAnsiTheme="minorHAnsi" w:cs="Arial"/>
          <w:b w:val="0"/>
          <w:sz w:val="22"/>
          <w:szCs w:val="22"/>
        </w:rPr>
        <w:t xml:space="preserve"> to</w:t>
      </w:r>
      <w:r w:rsidR="00671C1E">
        <w:rPr>
          <w:rFonts w:asciiTheme="minorHAnsi" w:hAnsiTheme="minorHAnsi" w:cs="Arial"/>
          <w:b w:val="0"/>
          <w:sz w:val="22"/>
          <w:szCs w:val="22"/>
        </w:rPr>
        <w:t xml:space="preserve"> November 20</w:t>
      </w:r>
      <w:r w:rsidR="00D50D0C">
        <w:rPr>
          <w:rFonts w:asciiTheme="minorHAnsi" w:hAnsiTheme="minorHAnsi" w:cs="Arial"/>
          <w:b w:val="0"/>
          <w:sz w:val="22"/>
          <w:szCs w:val="22"/>
        </w:rPr>
        <w:t>2</w:t>
      </w:r>
      <w:r w:rsidR="0019399D">
        <w:rPr>
          <w:rFonts w:asciiTheme="minorHAnsi" w:hAnsiTheme="minorHAnsi" w:cs="Arial"/>
          <w:b w:val="0"/>
          <w:sz w:val="22"/>
          <w:szCs w:val="22"/>
        </w:rPr>
        <w:t>3</w:t>
      </w:r>
      <w:r w:rsidRPr="00391B67">
        <w:rPr>
          <w:rFonts w:asciiTheme="minorHAnsi" w:hAnsiTheme="minorHAnsi" w:cs="Arial"/>
          <w:b w:val="0"/>
          <w:sz w:val="22"/>
          <w:szCs w:val="22"/>
        </w:rPr>
        <w:t xml:space="preserve">.  It was approved </w:t>
      </w:r>
      <w:r w:rsidR="00671C1E">
        <w:rPr>
          <w:rFonts w:asciiTheme="minorHAnsi" w:hAnsiTheme="minorHAnsi" w:cs="Arial"/>
          <w:b w:val="0"/>
          <w:sz w:val="22"/>
          <w:szCs w:val="22"/>
        </w:rPr>
        <w:t>Senior Management Team</w:t>
      </w:r>
      <w:r w:rsidRPr="00391B67">
        <w:rPr>
          <w:rFonts w:asciiTheme="minorHAnsi" w:hAnsiTheme="minorHAnsi" w:cs="Arial"/>
          <w:b w:val="0"/>
          <w:sz w:val="22"/>
          <w:szCs w:val="22"/>
        </w:rPr>
        <w:t xml:space="preserve"> on </w:t>
      </w:r>
      <w:r w:rsidR="00671C1E" w:rsidRPr="00671C1E">
        <w:rPr>
          <w:rFonts w:asciiTheme="minorHAnsi" w:hAnsiTheme="minorHAnsi" w:cs="Arial"/>
          <w:b w:val="0"/>
          <w:sz w:val="22"/>
          <w:szCs w:val="22"/>
        </w:rPr>
        <w:t>31</w:t>
      </w:r>
      <w:r w:rsidR="00671C1E" w:rsidRPr="00671C1E">
        <w:rPr>
          <w:rFonts w:asciiTheme="minorHAnsi" w:hAnsiTheme="minorHAnsi" w:cs="Arial"/>
          <w:b w:val="0"/>
          <w:sz w:val="22"/>
          <w:szCs w:val="22"/>
          <w:vertAlign w:val="superscript"/>
        </w:rPr>
        <w:t>st</w:t>
      </w:r>
      <w:r w:rsidR="00671C1E" w:rsidRPr="00671C1E">
        <w:rPr>
          <w:rFonts w:asciiTheme="minorHAnsi" w:hAnsiTheme="minorHAnsi" w:cs="Arial"/>
          <w:b w:val="0"/>
          <w:sz w:val="22"/>
          <w:szCs w:val="22"/>
        </w:rPr>
        <w:t xml:space="preserve"> July 20</w:t>
      </w:r>
      <w:r w:rsidR="00133D31">
        <w:rPr>
          <w:rFonts w:asciiTheme="minorHAnsi" w:hAnsiTheme="minorHAnsi" w:cs="Arial"/>
          <w:b w:val="0"/>
          <w:sz w:val="22"/>
          <w:szCs w:val="22"/>
        </w:rPr>
        <w:t>2</w:t>
      </w:r>
      <w:r w:rsidR="0019399D">
        <w:rPr>
          <w:rFonts w:asciiTheme="minorHAnsi" w:hAnsiTheme="minorHAnsi" w:cs="Arial"/>
          <w:b w:val="0"/>
          <w:sz w:val="22"/>
          <w:szCs w:val="22"/>
        </w:rPr>
        <w:t>4</w:t>
      </w:r>
      <w:r w:rsidRPr="00391B67">
        <w:rPr>
          <w:rFonts w:asciiTheme="minorHAnsi" w:hAnsiTheme="minorHAnsi" w:cs="Arial"/>
          <w:b w:val="0"/>
          <w:sz w:val="22"/>
          <w:szCs w:val="22"/>
        </w:rPr>
        <w:t xml:space="preserve">.  </w:t>
      </w:r>
    </w:p>
    <w:p w14:paraId="1D81372B" w14:textId="77777777" w:rsidR="002A02BB" w:rsidRPr="00391B67" w:rsidRDefault="002A02BB" w:rsidP="00553440">
      <w:pPr>
        <w:pStyle w:val="Level1Heading"/>
        <w:keepNext w:val="0"/>
        <w:numPr>
          <w:ilvl w:val="0"/>
          <w:numId w:val="0"/>
        </w:numPr>
        <w:ind w:left="720"/>
        <w:jc w:val="both"/>
        <w:rPr>
          <w:rFonts w:asciiTheme="minorHAnsi" w:hAnsiTheme="minorHAnsi" w:cs="Arial"/>
          <w:b w:val="0"/>
          <w:sz w:val="22"/>
          <w:szCs w:val="22"/>
        </w:rPr>
      </w:pPr>
    </w:p>
    <w:p w14:paraId="012E3B26" w14:textId="6D7E3493" w:rsidR="00553440" w:rsidRPr="00671C1E" w:rsidRDefault="00D50D0C" w:rsidP="00303676">
      <w:pPr>
        <w:pStyle w:val="Level1Heading"/>
        <w:keepNext w:val="0"/>
        <w:numPr>
          <w:ilvl w:val="0"/>
          <w:numId w:val="0"/>
        </w:numPr>
        <w:ind w:left="720"/>
        <w:jc w:val="right"/>
        <w:rPr>
          <w:rFonts w:asciiTheme="minorHAnsi" w:hAnsiTheme="minorHAnsi" w:cs="Arial"/>
          <w:b w:val="0"/>
          <w:sz w:val="22"/>
          <w:szCs w:val="22"/>
        </w:rPr>
      </w:pPr>
      <w:r>
        <w:rPr>
          <w:rFonts w:asciiTheme="minorHAnsi" w:hAnsiTheme="minorHAnsi" w:cs="Arial"/>
          <w:b w:val="0"/>
          <w:sz w:val="22"/>
          <w:szCs w:val="22"/>
        </w:rPr>
        <w:t>David Moore</w:t>
      </w:r>
    </w:p>
    <w:p w14:paraId="659FE211" w14:textId="3FBD50CC" w:rsidR="002A02BB" w:rsidRPr="00391B67" w:rsidRDefault="00D50D0C" w:rsidP="00303676">
      <w:pPr>
        <w:pStyle w:val="Level1Heading"/>
        <w:keepNext w:val="0"/>
        <w:numPr>
          <w:ilvl w:val="0"/>
          <w:numId w:val="0"/>
        </w:numPr>
        <w:ind w:left="720"/>
        <w:jc w:val="right"/>
        <w:rPr>
          <w:rFonts w:asciiTheme="minorHAnsi" w:hAnsiTheme="minorHAnsi" w:cs="Arial"/>
          <w:b w:val="0"/>
          <w:sz w:val="22"/>
          <w:szCs w:val="22"/>
        </w:rPr>
      </w:pPr>
      <w:r>
        <w:rPr>
          <w:rFonts w:asciiTheme="minorHAnsi" w:hAnsiTheme="minorHAnsi" w:cs="Arial"/>
          <w:b w:val="0"/>
          <w:sz w:val="22"/>
          <w:szCs w:val="22"/>
        </w:rPr>
        <w:t>Finance Director</w:t>
      </w:r>
    </w:p>
    <w:p w14:paraId="41B08809" w14:textId="77777777" w:rsidR="002A02BB" w:rsidRPr="00E8682C" w:rsidRDefault="002A02BB" w:rsidP="00553440">
      <w:pPr>
        <w:pStyle w:val="Level1Heading"/>
        <w:jc w:val="both"/>
        <w:rPr>
          <w:rFonts w:asciiTheme="minorHAnsi" w:hAnsiTheme="minorHAnsi" w:cs="Arial"/>
          <w:sz w:val="26"/>
          <w:szCs w:val="26"/>
        </w:rPr>
      </w:pPr>
      <w:r w:rsidRPr="00E8682C">
        <w:rPr>
          <w:rFonts w:asciiTheme="minorHAnsi" w:hAnsiTheme="minorHAnsi" w:cs="Arial"/>
          <w:sz w:val="26"/>
          <w:szCs w:val="26"/>
        </w:rPr>
        <w:t>Our Business</w:t>
      </w:r>
    </w:p>
    <w:p w14:paraId="2C5F88C1" w14:textId="77777777" w:rsidR="002A02BB" w:rsidRPr="00391B67" w:rsidRDefault="00671C1E" w:rsidP="00553440">
      <w:pPr>
        <w:pStyle w:val="Level1Heading"/>
        <w:keepNext w:val="0"/>
        <w:numPr>
          <w:ilvl w:val="0"/>
          <w:numId w:val="0"/>
        </w:numPr>
        <w:ind w:left="720"/>
        <w:jc w:val="both"/>
        <w:rPr>
          <w:b w:val="0"/>
          <w:sz w:val="22"/>
          <w:szCs w:val="22"/>
        </w:rPr>
      </w:pPr>
      <w:r>
        <w:rPr>
          <w:b w:val="0"/>
          <w:sz w:val="22"/>
          <w:szCs w:val="22"/>
        </w:rPr>
        <w:t>City Resource Ltd</w:t>
      </w:r>
      <w:r w:rsidR="002A02BB" w:rsidRPr="00391B67">
        <w:rPr>
          <w:b w:val="0"/>
          <w:sz w:val="22"/>
          <w:szCs w:val="22"/>
        </w:rPr>
        <w:t xml:space="preserve"> is a </w:t>
      </w:r>
      <w:r w:rsidR="002A02BB" w:rsidRPr="00671C1E">
        <w:rPr>
          <w:b w:val="0"/>
          <w:sz w:val="22"/>
          <w:szCs w:val="22"/>
        </w:rPr>
        <w:t xml:space="preserve">limited </w:t>
      </w:r>
      <w:r>
        <w:rPr>
          <w:b w:val="0"/>
          <w:sz w:val="22"/>
          <w:szCs w:val="22"/>
        </w:rPr>
        <w:t xml:space="preserve">company </w:t>
      </w:r>
      <w:r w:rsidR="002A02BB" w:rsidRPr="00391B67">
        <w:rPr>
          <w:b w:val="0"/>
          <w:sz w:val="22"/>
          <w:szCs w:val="22"/>
        </w:rPr>
        <w:t xml:space="preserve">operating in the recruitment sector.  We </w:t>
      </w:r>
      <w:r w:rsidR="002A02BB" w:rsidRPr="00671C1E">
        <w:rPr>
          <w:b w:val="0"/>
          <w:sz w:val="22"/>
          <w:szCs w:val="22"/>
        </w:rPr>
        <w:t xml:space="preserve">supply temporary workers in the </w:t>
      </w:r>
      <w:r w:rsidRPr="00671C1E">
        <w:rPr>
          <w:b w:val="0"/>
          <w:sz w:val="22"/>
          <w:szCs w:val="22"/>
        </w:rPr>
        <w:t>Industrial and Driving</w:t>
      </w:r>
      <w:r w:rsidR="002A02BB" w:rsidRPr="00671C1E">
        <w:rPr>
          <w:b w:val="0"/>
          <w:sz w:val="22"/>
          <w:szCs w:val="22"/>
        </w:rPr>
        <w:t xml:space="preserve"> sectors.</w:t>
      </w:r>
    </w:p>
    <w:p w14:paraId="7EE9AAA4" w14:textId="77777777" w:rsidR="002A02BB" w:rsidRDefault="00671C1E" w:rsidP="00553440">
      <w:pPr>
        <w:pStyle w:val="Level1Heading"/>
        <w:keepNext w:val="0"/>
        <w:numPr>
          <w:ilvl w:val="0"/>
          <w:numId w:val="0"/>
        </w:numPr>
        <w:ind w:left="720"/>
        <w:jc w:val="both"/>
        <w:rPr>
          <w:b w:val="0"/>
          <w:sz w:val="22"/>
          <w:szCs w:val="22"/>
        </w:rPr>
      </w:pPr>
      <w:r>
        <w:rPr>
          <w:b w:val="0"/>
          <w:sz w:val="22"/>
          <w:szCs w:val="22"/>
        </w:rPr>
        <w:t>City Resource Ltd</w:t>
      </w:r>
      <w:r w:rsidR="002A02BB" w:rsidRPr="00303676">
        <w:rPr>
          <w:b w:val="0"/>
          <w:i/>
          <w:sz w:val="22"/>
          <w:szCs w:val="22"/>
        </w:rPr>
        <w:t xml:space="preserve"> </w:t>
      </w:r>
      <w:r w:rsidR="002A02BB" w:rsidRPr="00303676">
        <w:rPr>
          <w:b w:val="0"/>
          <w:sz w:val="22"/>
          <w:szCs w:val="22"/>
        </w:rPr>
        <w:t>is an independent business.</w:t>
      </w:r>
      <w:r w:rsidR="002A02BB" w:rsidRPr="00391B67">
        <w:rPr>
          <w:b w:val="0"/>
          <w:sz w:val="22"/>
          <w:szCs w:val="22"/>
        </w:rPr>
        <w:t xml:space="preserve">  </w:t>
      </w:r>
    </w:p>
    <w:p w14:paraId="40E2C29E" w14:textId="77777777" w:rsidR="0019399D" w:rsidRPr="00391B67" w:rsidRDefault="0019399D" w:rsidP="00553440">
      <w:pPr>
        <w:pStyle w:val="Level1Heading"/>
        <w:keepNext w:val="0"/>
        <w:numPr>
          <w:ilvl w:val="0"/>
          <w:numId w:val="0"/>
        </w:numPr>
        <w:ind w:left="720"/>
        <w:jc w:val="both"/>
        <w:rPr>
          <w:rFonts w:asciiTheme="minorHAnsi" w:hAnsiTheme="minorHAnsi" w:cs="Arial"/>
          <w:b w:val="0"/>
          <w:sz w:val="22"/>
          <w:szCs w:val="22"/>
        </w:rPr>
      </w:pPr>
    </w:p>
    <w:p w14:paraId="65446178" w14:textId="77777777" w:rsidR="002A02BB" w:rsidRPr="00391B67" w:rsidRDefault="002A02BB" w:rsidP="00553440">
      <w:pPr>
        <w:pStyle w:val="Level2Number"/>
        <w:tabs>
          <w:tab w:val="clear" w:pos="360"/>
          <w:tab w:val="num" w:pos="720"/>
        </w:tabs>
        <w:ind w:left="720" w:hanging="720"/>
        <w:jc w:val="both"/>
        <w:rPr>
          <w:rFonts w:asciiTheme="minorHAnsi" w:hAnsiTheme="minorHAnsi" w:cs="Arial"/>
          <w:b/>
          <w:i/>
          <w:sz w:val="22"/>
          <w:szCs w:val="22"/>
        </w:rPr>
      </w:pPr>
      <w:r w:rsidRPr="00391B67">
        <w:rPr>
          <w:rFonts w:asciiTheme="minorHAnsi" w:hAnsiTheme="minorHAnsi" w:cs="Arial"/>
          <w:b/>
          <w:i/>
          <w:sz w:val="22"/>
          <w:szCs w:val="22"/>
        </w:rPr>
        <w:t>Who we work with</w:t>
      </w:r>
    </w:p>
    <w:p w14:paraId="0B5C173B" w14:textId="77777777" w:rsidR="002A02BB" w:rsidRPr="00391B67" w:rsidRDefault="002A02BB" w:rsidP="00553440">
      <w:pPr>
        <w:pStyle w:val="Level1Heading"/>
        <w:keepNext w:val="0"/>
        <w:numPr>
          <w:ilvl w:val="0"/>
          <w:numId w:val="0"/>
        </w:numPr>
        <w:ind w:left="720"/>
        <w:jc w:val="both"/>
        <w:rPr>
          <w:rFonts w:asciiTheme="minorHAnsi" w:hAnsiTheme="minorHAnsi" w:cs="Arial"/>
          <w:b w:val="0"/>
          <w:sz w:val="22"/>
          <w:szCs w:val="22"/>
        </w:rPr>
      </w:pPr>
      <w:proofErr w:type="gramStart"/>
      <w:r w:rsidRPr="00391B67">
        <w:rPr>
          <w:rFonts w:asciiTheme="minorHAnsi" w:hAnsiTheme="minorHAnsi" w:cs="Arial"/>
          <w:b w:val="0"/>
          <w:sz w:val="22"/>
          <w:szCs w:val="22"/>
        </w:rPr>
        <w:t>All of</w:t>
      </w:r>
      <w:proofErr w:type="gramEnd"/>
      <w:r w:rsidRPr="00391B67">
        <w:rPr>
          <w:rFonts w:asciiTheme="minorHAnsi" w:hAnsiTheme="minorHAnsi" w:cs="Arial"/>
          <w:b w:val="0"/>
          <w:sz w:val="22"/>
          <w:szCs w:val="22"/>
        </w:rPr>
        <w:t xml:space="preserve"> the hirers that we work with, and all of the </w:t>
      </w:r>
      <w:r w:rsidR="0033392E">
        <w:rPr>
          <w:rFonts w:asciiTheme="minorHAnsi" w:hAnsiTheme="minorHAnsi" w:cs="Arial"/>
          <w:b w:val="0"/>
          <w:sz w:val="22"/>
          <w:szCs w:val="22"/>
        </w:rPr>
        <w:t xml:space="preserve">work-seekers </w:t>
      </w:r>
      <w:r w:rsidRPr="00391B67">
        <w:rPr>
          <w:rFonts w:asciiTheme="minorHAnsi" w:hAnsiTheme="minorHAnsi" w:cs="Arial"/>
          <w:b w:val="0"/>
          <w:sz w:val="22"/>
          <w:szCs w:val="22"/>
        </w:rPr>
        <w:t xml:space="preserve">we </w:t>
      </w:r>
      <w:r w:rsidR="0033392E">
        <w:rPr>
          <w:rFonts w:asciiTheme="minorHAnsi" w:hAnsiTheme="minorHAnsi" w:cs="Arial"/>
          <w:b w:val="0"/>
          <w:sz w:val="22"/>
          <w:szCs w:val="22"/>
        </w:rPr>
        <w:t>provide</w:t>
      </w:r>
      <w:r w:rsidRPr="00391B67">
        <w:rPr>
          <w:rFonts w:asciiTheme="minorHAnsi" w:hAnsiTheme="minorHAnsi" w:cs="Arial"/>
          <w:b w:val="0"/>
          <w:sz w:val="22"/>
          <w:szCs w:val="22"/>
        </w:rPr>
        <w:t xml:space="preserve">, are known to and identified by our staff.  </w:t>
      </w:r>
      <w:proofErr w:type="gramStart"/>
      <w:r w:rsidRPr="00391B67">
        <w:rPr>
          <w:rFonts w:asciiTheme="minorHAnsi" w:hAnsiTheme="minorHAnsi" w:cs="Arial"/>
          <w:b w:val="0"/>
          <w:sz w:val="22"/>
          <w:szCs w:val="22"/>
        </w:rPr>
        <w:t>All of</w:t>
      </w:r>
      <w:proofErr w:type="gramEnd"/>
      <w:r w:rsidRPr="00391B67">
        <w:rPr>
          <w:rFonts w:asciiTheme="minorHAnsi" w:hAnsiTheme="minorHAnsi" w:cs="Arial"/>
          <w:b w:val="0"/>
          <w:sz w:val="22"/>
          <w:szCs w:val="22"/>
        </w:rPr>
        <w:t xml:space="preserve"> the temporary workers we supply are identified by our staff. </w:t>
      </w:r>
      <w:r w:rsidR="0033392E" w:rsidRPr="008D1177">
        <w:rPr>
          <w:rFonts w:asciiTheme="minorHAnsi" w:hAnsiTheme="minorHAnsi" w:cs="Arial"/>
          <w:b w:val="0"/>
          <w:sz w:val="22"/>
          <w:szCs w:val="22"/>
        </w:rPr>
        <w:t>Some of these work-seekers</w:t>
      </w:r>
      <w:r w:rsidRPr="008D1177">
        <w:rPr>
          <w:rFonts w:asciiTheme="minorHAnsi" w:hAnsiTheme="minorHAnsi" w:cs="Arial"/>
          <w:b w:val="0"/>
          <w:sz w:val="22"/>
          <w:szCs w:val="22"/>
        </w:rPr>
        <w:t xml:space="preserve"> operate throu</w:t>
      </w:r>
      <w:r w:rsidR="008D1177" w:rsidRPr="008D1177">
        <w:rPr>
          <w:rFonts w:asciiTheme="minorHAnsi" w:hAnsiTheme="minorHAnsi" w:cs="Arial"/>
          <w:b w:val="0"/>
          <w:sz w:val="22"/>
          <w:szCs w:val="22"/>
        </w:rPr>
        <w:t>gh their own limited companies</w:t>
      </w:r>
      <w:r w:rsidR="008D1177" w:rsidRPr="00C51A6F">
        <w:rPr>
          <w:rFonts w:asciiTheme="minorHAnsi" w:hAnsiTheme="minorHAnsi" w:cs="Arial"/>
          <w:b w:val="0"/>
          <w:sz w:val="22"/>
          <w:szCs w:val="22"/>
        </w:rPr>
        <w:t>.</w:t>
      </w:r>
      <w:r w:rsidRPr="00C51A6F">
        <w:rPr>
          <w:rFonts w:asciiTheme="minorHAnsi" w:hAnsiTheme="minorHAnsi" w:cs="Arial"/>
          <w:b w:val="0"/>
          <w:sz w:val="22"/>
          <w:szCs w:val="22"/>
        </w:rPr>
        <w:t xml:space="preserve"> </w:t>
      </w:r>
      <w:r w:rsidR="0033392E" w:rsidRPr="00C51A6F">
        <w:rPr>
          <w:rFonts w:asciiTheme="minorHAnsi" w:hAnsiTheme="minorHAnsi" w:cs="Arial"/>
          <w:b w:val="0"/>
          <w:sz w:val="22"/>
          <w:szCs w:val="22"/>
        </w:rPr>
        <w:t>Some of our work-seekers</w:t>
      </w:r>
      <w:r w:rsidRPr="00C51A6F">
        <w:rPr>
          <w:rFonts w:asciiTheme="minorHAnsi" w:hAnsiTheme="minorHAnsi" w:cs="Arial"/>
          <w:b w:val="0"/>
          <w:sz w:val="22"/>
          <w:szCs w:val="22"/>
        </w:rPr>
        <w:t xml:space="preserve"> are supplied via other businesses, who facilitate providing them </w:t>
      </w:r>
      <w:r w:rsidR="00C51A6F" w:rsidRPr="00C51A6F">
        <w:rPr>
          <w:rFonts w:asciiTheme="minorHAnsi" w:hAnsiTheme="minorHAnsi" w:cs="Arial"/>
          <w:b w:val="0"/>
          <w:sz w:val="22"/>
          <w:szCs w:val="22"/>
        </w:rPr>
        <w:t>to the eventual hiring company.</w:t>
      </w:r>
      <w:r w:rsidRPr="00391B67">
        <w:rPr>
          <w:rFonts w:asciiTheme="minorHAnsi" w:hAnsiTheme="minorHAnsi" w:cs="Arial"/>
          <w:b w:val="0"/>
          <w:sz w:val="22"/>
          <w:szCs w:val="22"/>
        </w:rPr>
        <w:t xml:space="preserve">  </w:t>
      </w:r>
    </w:p>
    <w:p w14:paraId="66F3F5B8" w14:textId="77777777" w:rsidR="0033392E" w:rsidRDefault="0033392E" w:rsidP="00553440">
      <w:pPr>
        <w:pStyle w:val="Level1Heading"/>
        <w:keepNext w:val="0"/>
        <w:numPr>
          <w:ilvl w:val="0"/>
          <w:numId w:val="0"/>
        </w:numPr>
        <w:ind w:left="720"/>
        <w:jc w:val="both"/>
        <w:rPr>
          <w:rFonts w:asciiTheme="minorHAnsi" w:hAnsiTheme="minorHAnsi" w:cs="Arial"/>
          <w:b w:val="0"/>
          <w:sz w:val="22"/>
          <w:szCs w:val="22"/>
        </w:rPr>
      </w:pPr>
      <w:r w:rsidRPr="00391B67">
        <w:rPr>
          <w:rFonts w:asciiTheme="minorHAnsi" w:hAnsiTheme="minorHAnsi" w:cs="Arial"/>
          <w:b w:val="0"/>
          <w:sz w:val="22"/>
          <w:szCs w:val="22"/>
        </w:rPr>
        <w:t xml:space="preserve">The hiring companies that we work with </w:t>
      </w:r>
      <w:proofErr w:type="gramStart"/>
      <w:r w:rsidRPr="00391B67">
        <w:rPr>
          <w:rFonts w:asciiTheme="minorHAnsi" w:hAnsiTheme="minorHAnsi" w:cs="Arial"/>
          <w:b w:val="0"/>
          <w:sz w:val="22"/>
          <w:szCs w:val="22"/>
        </w:rPr>
        <w:t>are located in</w:t>
      </w:r>
      <w:proofErr w:type="gramEnd"/>
      <w:r w:rsidR="008D1177">
        <w:rPr>
          <w:rFonts w:asciiTheme="minorHAnsi" w:hAnsiTheme="minorHAnsi" w:cs="Arial"/>
          <w:b w:val="0"/>
          <w:sz w:val="22"/>
          <w:szCs w:val="22"/>
        </w:rPr>
        <w:t xml:space="preserve"> East Anglia and the East Midlands</w:t>
      </w:r>
      <w:r w:rsidRPr="00391B67">
        <w:rPr>
          <w:rFonts w:asciiTheme="minorHAnsi" w:hAnsiTheme="minorHAnsi" w:cs="Arial"/>
          <w:b w:val="0"/>
          <w:sz w:val="22"/>
          <w:szCs w:val="22"/>
        </w:rPr>
        <w:t xml:space="preserve">.  The </w:t>
      </w:r>
      <w:r w:rsidR="00A070FE" w:rsidRPr="008D1177">
        <w:rPr>
          <w:rFonts w:asciiTheme="minorHAnsi" w:hAnsiTheme="minorHAnsi" w:cs="Arial"/>
          <w:b w:val="0"/>
          <w:sz w:val="22"/>
          <w:szCs w:val="22"/>
        </w:rPr>
        <w:t>work-seekers</w:t>
      </w:r>
      <w:r w:rsidRPr="008D1177">
        <w:rPr>
          <w:rFonts w:asciiTheme="minorHAnsi" w:hAnsiTheme="minorHAnsi" w:cs="Arial"/>
          <w:b w:val="0"/>
          <w:sz w:val="22"/>
          <w:szCs w:val="22"/>
        </w:rPr>
        <w:t xml:space="preserve"> </w:t>
      </w:r>
      <w:r w:rsidR="00A070FE" w:rsidRPr="008D1177">
        <w:rPr>
          <w:rFonts w:asciiTheme="minorHAnsi" w:hAnsiTheme="minorHAnsi" w:cs="Arial"/>
          <w:b w:val="0"/>
          <w:sz w:val="22"/>
          <w:szCs w:val="22"/>
        </w:rPr>
        <w:t>/ workers</w:t>
      </w:r>
      <w:r w:rsidR="00A070FE">
        <w:rPr>
          <w:rFonts w:asciiTheme="minorHAnsi" w:hAnsiTheme="minorHAnsi" w:cs="Arial"/>
          <w:b w:val="0"/>
          <w:sz w:val="22"/>
          <w:szCs w:val="22"/>
        </w:rPr>
        <w:t xml:space="preserve"> </w:t>
      </w:r>
      <w:r w:rsidRPr="00391B67">
        <w:rPr>
          <w:rFonts w:asciiTheme="minorHAnsi" w:hAnsiTheme="minorHAnsi" w:cs="Arial"/>
          <w:b w:val="0"/>
          <w:sz w:val="22"/>
          <w:szCs w:val="22"/>
        </w:rPr>
        <w:t xml:space="preserve">we </w:t>
      </w:r>
      <w:r w:rsidR="00A070FE">
        <w:rPr>
          <w:rFonts w:asciiTheme="minorHAnsi" w:hAnsiTheme="minorHAnsi" w:cs="Arial"/>
          <w:b w:val="0"/>
          <w:sz w:val="22"/>
          <w:szCs w:val="22"/>
        </w:rPr>
        <w:t xml:space="preserve">supply </w:t>
      </w:r>
      <w:r w:rsidRPr="00391B67">
        <w:rPr>
          <w:rFonts w:asciiTheme="minorHAnsi" w:hAnsiTheme="minorHAnsi" w:cs="Arial"/>
          <w:b w:val="0"/>
          <w:sz w:val="22"/>
          <w:szCs w:val="22"/>
        </w:rPr>
        <w:t>live in</w:t>
      </w:r>
      <w:r w:rsidR="008D1177">
        <w:rPr>
          <w:rFonts w:asciiTheme="minorHAnsi" w:hAnsiTheme="minorHAnsi" w:cs="Arial"/>
          <w:b w:val="0"/>
          <w:sz w:val="22"/>
          <w:szCs w:val="22"/>
        </w:rPr>
        <w:t xml:space="preserve"> East Anglia and the East Midlands</w:t>
      </w:r>
      <w:r w:rsidRPr="00391B67">
        <w:rPr>
          <w:rFonts w:asciiTheme="minorHAnsi" w:hAnsiTheme="minorHAnsi" w:cs="Arial"/>
          <w:b w:val="0"/>
          <w:sz w:val="22"/>
          <w:szCs w:val="22"/>
        </w:rPr>
        <w:t>.</w:t>
      </w:r>
    </w:p>
    <w:p w14:paraId="7D41ABF9" w14:textId="77777777" w:rsidR="0019399D" w:rsidRPr="00391B67" w:rsidRDefault="0019399D" w:rsidP="00553440">
      <w:pPr>
        <w:pStyle w:val="Level1Heading"/>
        <w:keepNext w:val="0"/>
        <w:numPr>
          <w:ilvl w:val="0"/>
          <w:numId w:val="0"/>
        </w:numPr>
        <w:ind w:left="720"/>
        <w:jc w:val="both"/>
        <w:rPr>
          <w:rFonts w:asciiTheme="minorHAnsi" w:hAnsiTheme="minorHAnsi" w:cs="Arial"/>
          <w:b w:val="0"/>
          <w:sz w:val="22"/>
          <w:szCs w:val="22"/>
        </w:rPr>
      </w:pPr>
    </w:p>
    <w:p w14:paraId="38267208" w14:textId="77777777" w:rsidR="002A02BB" w:rsidRPr="00391B67" w:rsidRDefault="002A02BB" w:rsidP="00553440">
      <w:pPr>
        <w:pStyle w:val="Level2Number"/>
        <w:keepNext/>
        <w:tabs>
          <w:tab w:val="clear" w:pos="360"/>
          <w:tab w:val="num" w:pos="720"/>
        </w:tabs>
        <w:ind w:left="720" w:hanging="720"/>
        <w:jc w:val="both"/>
        <w:rPr>
          <w:rFonts w:asciiTheme="minorHAnsi" w:hAnsiTheme="minorHAnsi" w:cs="Arial"/>
          <w:b/>
          <w:i/>
          <w:sz w:val="22"/>
          <w:szCs w:val="22"/>
        </w:rPr>
      </w:pPr>
      <w:r w:rsidRPr="00391B67">
        <w:rPr>
          <w:rFonts w:asciiTheme="minorHAnsi" w:hAnsiTheme="minorHAnsi" w:cs="Arial"/>
          <w:b/>
          <w:i/>
          <w:sz w:val="22"/>
          <w:szCs w:val="22"/>
        </w:rPr>
        <w:t>Other relationships</w:t>
      </w:r>
    </w:p>
    <w:p w14:paraId="35F15CBF" w14:textId="77777777" w:rsidR="002A02BB" w:rsidRPr="00391B67" w:rsidRDefault="002A02BB" w:rsidP="00553440">
      <w:pPr>
        <w:pStyle w:val="Level1Heading"/>
        <w:numPr>
          <w:ilvl w:val="0"/>
          <w:numId w:val="0"/>
        </w:numPr>
        <w:ind w:left="720"/>
        <w:jc w:val="both"/>
        <w:rPr>
          <w:rFonts w:asciiTheme="minorHAnsi" w:hAnsiTheme="minorHAnsi" w:cs="Arial"/>
          <w:b w:val="0"/>
          <w:sz w:val="22"/>
          <w:szCs w:val="22"/>
        </w:rPr>
      </w:pPr>
      <w:r w:rsidRPr="00391B67">
        <w:rPr>
          <w:rFonts w:asciiTheme="minorHAnsi" w:hAnsiTheme="minorHAnsi" w:cs="Arial"/>
          <w:b w:val="0"/>
          <w:sz w:val="22"/>
          <w:szCs w:val="22"/>
        </w:rPr>
        <w:t>As part of our business, we also work with the following organisations:</w:t>
      </w:r>
    </w:p>
    <w:p w14:paraId="077FDBF0" w14:textId="77777777" w:rsidR="002A02BB" w:rsidRDefault="002A02BB" w:rsidP="00553440">
      <w:pPr>
        <w:pStyle w:val="Level1Heading"/>
        <w:keepNext w:val="0"/>
        <w:numPr>
          <w:ilvl w:val="0"/>
          <w:numId w:val="9"/>
        </w:numPr>
        <w:jc w:val="both"/>
        <w:rPr>
          <w:rFonts w:asciiTheme="minorHAnsi" w:hAnsiTheme="minorHAnsi" w:cs="Arial"/>
          <w:b w:val="0"/>
          <w:sz w:val="22"/>
          <w:szCs w:val="22"/>
        </w:rPr>
      </w:pPr>
      <w:r w:rsidRPr="00391B67">
        <w:rPr>
          <w:rFonts w:asciiTheme="minorHAnsi" w:hAnsiTheme="minorHAnsi" w:cs="Arial"/>
          <w:b w:val="0"/>
          <w:sz w:val="22"/>
          <w:szCs w:val="22"/>
        </w:rPr>
        <w:t>the Recruitment and Employment Confederation (</w:t>
      </w:r>
      <w:hyperlink r:id="rId9" w:history="1">
        <w:r w:rsidRPr="00391B67">
          <w:rPr>
            <w:rStyle w:val="Hyperlink"/>
            <w:rFonts w:asciiTheme="minorHAnsi" w:hAnsiTheme="minorHAnsi" w:cs="Arial"/>
            <w:b w:val="0"/>
            <w:sz w:val="22"/>
            <w:szCs w:val="22"/>
          </w:rPr>
          <w:t>www.rec.uk.com</w:t>
        </w:r>
      </w:hyperlink>
      <w:r w:rsidRPr="00391B67">
        <w:rPr>
          <w:rFonts w:asciiTheme="minorHAnsi" w:hAnsiTheme="minorHAnsi" w:cs="Arial"/>
          <w:b w:val="0"/>
          <w:sz w:val="22"/>
          <w:szCs w:val="22"/>
        </w:rPr>
        <w:t xml:space="preserve">) </w:t>
      </w:r>
      <w:r w:rsidRPr="008D1177">
        <w:rPr>
          <w:rFonts w:asciiTheme="minorHAnsi" w:hAnsiTheme="minorHAnsi" w:cs="Arial"/>
          <w:b w:val="0"/>
          <w:sz w:val="22"/>
          <w:szCs w:val="22"/>
        </w:rPr>
        <w:t>and t</w:t>
      </w:r>
      <w:r w:rsidRPr="00391B67">
        <w:rPr>
          <w:rFonts w:asciiTheme="minorHAnsi" w:hAnsiTheme="minorHAnsi" w:cs="Arial"/>
          <w:b w:val="0"/>
          <w:sz w:val="22"/>
          <w:szCs w:val="22"/>
        </w:rPr>
        <w:t>he Institute of Recruitment Professionals (</w:t>
      </w:r>
      <w:hyperlink r:id="rId10" w:history="1">
        <w:r w:rsidRPr="00391B67">
          <w:rPr>
            <w:rStyle w:val="Hyperlink"/>
            <w:rFonts w:asciiTheme="minorHAnsi" w:hAnsiTheme="minorHAnsi" w:cs="Arial"/>
            <w:b w:val="0"/>
            <w:sz w:val="22"/>
            <w:szCs w:val="22"/>
          </w:rPr>
          <w:t>www.rec-irp.uk.com</w:t>
        </w:r>
      </w:hyperlink>
      <w:r w:rsidRPr="00391B67">
        <w:rPr>
          <w:rFonts w:asciiTheme="minorHAnsi" w:hAnsiTheme="minorHAnsi" w:cs="Arial"/>
          <w:b w:val="0"/>
          <w:sz w:val="22"/>
          <w:szCs w:val="22"/>
        </w:rPr>
        <w:t>)</w:t>
      </w:r>
    </w:p>
    <w:p w14:paraId="5ECD84B0" w14:textId="77777777" w:rsidR="0019399D" w:rsidRDefault="0019399D" w:rsidP="0019399D">
      <w:pPr>
        <w:pStyle w:val="Level1Heading"/>
        <w:keepNext w:val="0"/>
        <w:numPr>
          <w:ilvl w:val="0"/>
          <w:numId w:val="0"/>
        </w:numPr>
        <w:ind w:left="720" w:hanging="720"/>
        <w:jc w:val="both"/>
        <w:rPr>
          <w:rFonts w:asciiTheme="minorHAnsi" w:hAnsiTheme="minorHAnsi" w:cs="Arial"/>
          <w:b w:val="0"/>
          <w:sz w:val="22"/>
          <w:szCs w:val="22"/>
        </w:rPr>
      </w:pPr>
    </w:p>
    <w:p w14:paraId="7171944C" w14:textId="77777777" w:rsidR="0019399D" w:rsidRPr="00391B67" w:rsidRDefault="0019399D" w:rsidP="0019399D">
      <w:pPr>
        <w:pStyle w:val="Level1Heading"/>
        <w:keepNext w:val="0"/>
        <w:numPr>
          <w:ilvl w:val="0"/>
          <w:numId w:val="0"/>
        </w:numPr>
        <w:ind w:left="720" w:hanging="720"/>
        <w:jc w:val="both"/>
        <w:rPr>
          <w:rFonts w:asciiTheme="minorHAnsi" w:hAnsiTheme="minorHAnsi" w:cs="Arial"/>
          <w:b w:val="0"/>
          <w:sz w:val="22"/>
          <w:szCs w:val="22"/>
        </w:rPr>
      </w:pPr>
    </w:p>
    <w:p w14:paraId="4F2543C7" w14:textId="77777777" w:rsidR="002A02BB" w:rsidRPr="00E8682C" w:rsidRDefault="002A02BB" w:rsidP="00553440">
      <w:pPr>
        <w:pStyle w:val="Level1Heading"/>
        <w:jc w:val="both"/>
        <w:rPr>
          <w:rFonts w:asciiTheme="minorHAnsi" w:hAnsiTheme="minorHAnsi" w:cs="Arial"/>
          <w:sz w:val="26"/>
          <w:szCs w:val="26"/>
        </w:rPr>
      </w:pPr>
      <w:r w:rsidRPr="00E8682C">
        <w:rPr>
          <w:rFonts w:asciiTheme="minorHAnsi" w:hAnsiTheme="minorHAnsi" w:cs="Arial"/>
          <w:sz w:val="26"/>
          <w:szCs w:val="26"/>
        </w:rPr>
        <w:lastRenderedPageBreak/>
        <w:t>Our Policies</w:t>
      </w:r>
    </w:p>
    <w:p w14:paraId="63A60EF8" w14:textId="77777777" w:rsidR="002A02BB" w:rsidRPr="00391B67" w:rsidRDefault="008D1177" w:rsidP="00553440">
      <w:pPr>
        <w:pStyle w:val="Level1Heading"/>
        <w:keepNext w:val="0"/>
        <w:numPr>
          <w:ilvl w:val="0"/>
          <w:numId w:val="0"/>
        </w:numPr>
        <w:ind w:left="720"/>
        <w:jc w:val="both"/>
        <w:rPr>
          <w:rFonts w:asciiTheme="minorHAnsi" w:hAnsiTheme="minorHAnsi" w:cs="Arial"/>
          <w:b w:val="0"/>
          <w:sz w:val="22"/>
          <w:szCs w:val="22"/>
        </w:rPr>
      </w:pPr>
      <w:r w:rsidRPr="008D1177">
        <w:rPr>
          <w:b w:val="0"/>
          <w:sz w:val="22"/>
          <w:szCs w:val="22"/>
        </w:rPr>
        <w:t>City Resource Ltd</w:t>
      </w:r>
      <w:r w:rsidR="002A02BB" w:rsidRPr="008D1177">
        <w:rPr>
          <w:b w:val="0"/>
          <w:sz w:val="22"/>
          <w:szCs w:val="22"/>
        </w:rPr>
        <w:t xml:space="preserve"> has a modern slavery policy </w:t>
      </w:r>
      <w:r w:rsidR="002A02BB" w:rsidRPr="008D1177">
        <w:rPr>
          <w:rFonts w:asciiTheme="minorHAnsi" w:hAnsiTheme="minorHAnsi" w:cs="Arial"/>
          <w:b w:val="0"/>
          <w:sz w:val="22"/>
          <w:szCs w:val="22"/>
        </w:rPr>
        <w:t>available at</w:t>
      </w:r>
      <w:r>
        <w:rPr>
          <w:rFonts w:asciiTheme="minorHAnsi" w:hAnsiTheme="minorHAnsi" w:cs="Arial"/>
          <w:b w:val="0"/>
          <w:sz w:val="22"/>
          <w:szCs w:val="22"/>
        </w:rPr>
        <w:t xml:space="preserve"> </w:t>
      </w:r>
      <w:hyperlink r:id="rId11" w:history="1">
        <w:r w:rsidRPr="00F569F9">
          <w:rPr>
            <w:rStyle w:val="Hyperlink"/>
            <w:rFonts w:asciiTheme="minorHAnsi" w:hAnsiTheme="minorHAnsi" w:cs="Arial"/>
            <w:sz w:val="22"/>
            <w:szCs w:val="22"/>
          </w:rPr>
          <w:t>www.cityresourceltd.co.uk</w:t>
        </w:r>
      </w:hyperlink>
      <w:r w:rsidR="002A02BB" w:rsidRPr="00391B67">
        <w:rPr>
          <w:b w:val="0"/>
          <w:sz w:val="22"/>
          <w:szCs w:val="22"/>
        </w:rPr>
        <w:t xml:space="preserve">. </w:t>
      </w:r>
    </w:p>
    <w:p w14:paraId="74992C96" w14:textId="77777777" w:rsidR="002A02BB" w:rsidRPr="00391B67" w:rsidRDefault="002A02BB" w:rsidP="00553440">
      <w:pPr>
        <w:pStyle w:val="Level1Heading"/>
        <w:keepNext w:val="0"/>
        <w:numPr>
          <w:ilvl w:val="0"/>
          <w:numId w:val="0"/>
        </w:numPr>
        <w:ind w:left="720"/>
        <w:jc w:val="both"/>
        <w:rPr>
          <w:b w:val="0"/>
          <w:sz w:val="22"/>
          <w:szCs w:val="22"/>
        </w:rPr>
      </w:pPr>
      <w:r w:rsidRPr="00391B67">
        <w:rPr>
          <w:rFonts w:asciiTheme="minorHAnsi" w:hAnsiTheme="minorHAnsi" w:cs="Arial"/>
          <w:b w:val="0"/>
          <w:sz w:val="22"/>
          <w:szCs w:val="22"/>
        </w:rPr>
        <w:t xml:space="preserve">In addition, </w:t>
      </w:r>
      <w:r w:rsidR="008D1177">
        <w:rPr>
          <w:b w:val="0"/>
          <w:sz w:val="22"/>
          <w:szCs w:val="22"/>
        </w:rPr>
        <w:t>City Resource Ltd</w:t>
      </w:r>
      <w:r w:rsidRPr="00391B67">
        <w:rPr>
          <w:b w:val="0"/>
          <w:sz w:val="22"/>
          <w:szCs w:val="22"/>
        </w:rPr>
        <w:t xml:space="preserve"> has the following policies which incorporate ethical standards for our staff.</w:t>
      </w:r>
    </w:p>
    <w:p w14:paraId="3350774C" w14:textId="77777777" w:rsidR="002A02BB" w:rsidRDefault="008D1177" w:rsidP="00553440">
      <w:pPr>
        <w:pStyle w:val="Level1Heading"/>
        <w:keepNext w:val="0"/>
        <w:numPr>
          <w:ilvl w:val="0"/>
          <w:numId w:val="9"/>
        </w:numPr>
        <w:jc w:val="both"/>
        <w:rPr>
          <w:sz w:val="22"/>
          <w:szCs w:val="22"/>
        </w:rPr>
      </w:pPr>
      <w:r>
        <w:rPr>
          <w:sz w:val="22"/>
          <w:szCs w:val="22"/>
        </w:rPr>
        <w:t>Anti-bribery and Corruption Policy</w:t>
      </w:r>
    </w:p>
    <w:p w14:paraId="30FD5B61" w14:textId="77777777" w:rsidR="008D1177" w:rsidRDefault="008D1177" w:rsidP="00553440">
      <w:pPr>
        <w:pStyle w:val="Level1Heading"/>
        <w:keepNext w:val="0"/>
        <w:numPr>
          <w:ilvl w:val="0"/>
          <w:numId w:val="9"/>
        </w:numPr>
        <w:jc w:val="both"/>
        <w:rPr>
          <w:sz w:val="22"/>
          <w:szCs w:val="22"/>
        </w:rPr>
      </w:pPr>
      <w:r>
        <w:rPr>
          <w:sz w:val="22"/>
          <w:szCs w:val="22"/>
        </w:rPr>
        <w:t>Ethical Trading Policy</w:t>
      </w:r>
    </w:p>
    <w:p w14:paraId="02A757A2" w14:textId="77777777" w:rsidR="008D1177" w:rsidRPr="00391B67" w:rsidRDefault="008D1177" w:rsidP="00553440">
      <w:pPr>
        <w:pStyle w:val="Level1Heading"/>
        <w:keepNext w:val="0"/>
        <w:numPr>
          <w:ilvl w:val="0"/>
          <w:numId w:val="9"/>
        </w:numPr>
        <w:jc w:val="both"/>
        <w:rPr>
          <w:sz w:val="22"/>
          <w:szCs w:val="22"/>
        </w:rPr>
      </w:pPr>
      <w:r>
        <w:rPr>
          <w:sz w:val="22"/>
          <w:szCs w:val="22"/>
        </w:rPr>
        <w:t>Whistle Blowing Policy</w:t>
      </w:r>
    </w:p>
    <w:p w14:paraId="68D98896" w14:textId="77777777" w:rsidR="002A02BB" w:rsidRPr="00391B67" w:rsidRDefault="002A02BB" w:rsidP="00553440">
      <w:pPr>
        <w:pStyle w:val="Level2Number"/>
        <w:tabs>
          <w:tab w:val="clear" w:pos="360"/>
          <w:tab w:val="num" w:pos="720"/>
        </w:tabs>
        <w:ind w:left="720" w:hanging="720"/>
        <w:jc w:val="both"/>
        <w:rPr>
          <w:rFonts w:asciiTheme="minorHAnsi" w:hAnsiTheme="minorHAnsi" w:cs="Arial"/>
          <w:b/>
          <w:i/>
          <w:sz w:val="22"/>
          <w:szCs w:val="22"/>
        </w:rPr>
      </w:pPr>
      <w:r w:rsidRPr="00391B67">
        <w:rPr>
          <w:rFonts w:asciiTheme="minorHAnsi" w:hAnsiTheme="minorHAnsi" w:cs="Arial"/>
          <w:b/>
          <w:i/>
          <w:sz w:val="22"/>
          <w:szCs w:val="22"/>
        </w:rPr>
        <w:t>Policy development and review</w:t>
      </w:r>
    </w:p>
    <w:p w14:paraId="7C59DF2C" w14:textId="4F369C01" w:rsidR="002A02BB" w:rsidRPr="00391B67" w:rsidRDefault="008D1177" w:rsidP="00553440">
      <w:pPr>
        <w:pStyle w:val="Level1Heading"/>
        <w:keepNext w:val="0"/>
        <w:numPr>
          <w:ilvl w:val="0"/>
          <w:numId w:val="0"/>
        </w:numPr>
        <w:ind w:left="720"/>
        <w:jc w:val="both"/>
        <w:rPr>
          <w:b w:val="0"/>
          <w:sz w:val="22"/>
          <w:szCs w:val="22"/>
        </w:rPr>
      </w:pPr>
      <w:r w:rsidRPr="008D1177">
        <w:rPr>
          <w:b w:val="0"/>
          <w:sz w:val="22"/>
          <w:szCs w:val="22"/>
        </w:rPr>
        <w:t xml:space="preserve">City Resource </w:t>
      </w:r>
      <w:proofErr w:type="spellStart"/>
      <w:r w:rsidRPr="008D1177">
        <w:rPr>
          <w:b w:val="0"/>
          <w:sz w:val="22"/>
          <w:szCs w:val="22"/>
        </w:rPr>
        <w:t>Ltd</w:t>
      </w:r>
      <w:r w:rsidR="002A02BB" w:rsidRPr="008D1177">
        <w:rPr>
          <w:b w:val="0"/>
          <w:sz w:val="22"/>
          <w:szCs w:val="22"/>
        </w:rPr>
        <w:t>’s</w:t>
      </w:r>
      <w:proofErr w:type="spellEnd"/>
      <w:r w:rsidR="002A02BB" w:rsidRPr="008D1177">
        <w:rPr>
          <w:b w:val="0"/>
          <w:sz w:val="22"/>
          <w:szCs w:val="22"/>
        </w:rPr>
        <w:t xml:space="preserve"> policies</w:t>
      </w:r>
      <w:r w:rsidR="002A02BB" w:rsidRPr="00391B67">
        <w:rPr>
          <w:b w:val="0"/>
          <w:sz w:val="22"/>
          <w:szCs w:val="22"/>
        </w:rPr>
        <w:t xml:space="preserve"> are established</w:t>
      </w:r>
      <w:r w:rsidR="0019399D">
        <w:rPr>
          <w:b w:val="0"/>
          <w:sz w:val="22"/>
          <w:szCs w:val="22"/>
        </w:rPr>
        <w:t xml:space="preserve"> and</w:t>
      </w:r>
      <w:r w:rsidR="002A02BB" w:rsidRPr="00391B67">
        <w:rPr>
          <w:b w:val="0"/>
          <w:sz w:val="22"/>
          <w:szCs w:val="22"/>
        </w:rPr>
        <w:t xml:space="preserve"> based on advice </w:t>
      </w:r>
      <w:proofErr w:type="gramStart"/>
      <w:r w:rsidR="002A02BB" w:rsidRPr="00391B67">
        <w:rPr>
          <w:b w:val="0"/>
          <w:sz w:val="22"/>
          <w:szCs w:val="22"/>
        </w:rPr>
        <w:t xml:space="preserve">from </w:t>
      </w:r>
      <w:r w:rsidR="0019399D">
        <w:rPr>
          <w:b w:val="0"/>
          <w:sz w:val="22"/>
          <w:szCs w:val="22"/>
        </w:rPr>
        <w:t xml:space="preserve"> our</w:t>
      </w:r>
      <w:proofErr w:type="gramEnd"/>
      <w:r w:rsidR="0019399D">
        <w:rPr>
          <w:b w:val="0"/>
          <w:sz w:val="22"/>
          <w:szCs w:val="22"/>
        </w:rPr>
        <w:t xml:space="preserve"> </w:t>
      </w:r>
      <w:r w:rsidR="002A02BB" w:rsidRPr="00391B67">
        <w:rPr>
          <w:b w:val="0"/>
          <w:sz w:val="22"/>
          <w:szCs w:val="22"/>
        </w:rPr>
        <w:t>HR professionals, industry best practice and legal advice, and in consultation with</w:t>
      </w:r>
      <w:r>
        <w:rPr>
          <w:b w:val="0"/>
          <w:sz w:val="22"/>
          <w:szCs w:val="22"/>
        </w:rPr>
        <w:t xml:space="preserve"> the Recruitment &amp; Employment Confederation</w:t>
      </w:r>
      <w:r w:rsidR="002A02BB" w:rsidRPr="00391B67">
        <w:rPr>
          <w:b w:val="0"/>
          <w:sz w:val="22"/>
          <w:szCs w:val="22"/>
        </w:rPr>
        <w:t xml:space="preserve">.  We review our policies </w:t>
      </w:r>
      <w:r>
        <w:rPr>
          <w:b w:val="0"/>
          <w:sz w:val="22"/>
          <w:szCs w:val="22"/>
        </w:rPr>
        <w:t>annually</w:t>
      </w:r>
      <w:r w:rsidR="002A02BB" w:rsidRPr="00391B67">
        <w:rPr>
          <w:b w:val="0"/>
          <w:sz w:val="22"/>
          <w:szCs w:val="22"/>
        </w:rPr>
        <w:t xml:space="preserve">, or as needed to adapt to changes.  </w:t>
      </w:r>
    </w:p>
    <w:p w14:paraId="1ED3956B" w14:textId="77777777" w:rsidR="002A02BB" w:rsidRPr="00E8682C" w:rsidRDefault="002A02BB" w:rsidP="00553440">
      <w:pPr>
        <w:pStyle w:val="Level1Heading"/>
        <w:jc w:val="both"/>
        <w:rPr>
          <w:rFonts w:asciiTheme="minorHAnsi" w:hAnsiTheme="minorHAnsi" w:cs="Arial"/>
          <w:sz w:val="26"/>
          <w:szCs w:val="26"/>
        </w:rPr>
      </w:pPr>
      <w:r w:rsidRPr="00E8682C">
        <w:rPr>
          <w:rFonts w:asciiTheme="minorHAnsi" w:hAnsiTheme="minorHAnsi" w:cs="Arial"/>
          <w:sz w:val="26"/>
          <w:szCs w:val="26"/>
        </w:rPr>
        <w:t>Our Processes</w:t>
      </w:r>
      <w:r>
        <w:rPr>
          <w:rFonts w:asciiTheme="minorHAnsi" w:hAnsiTheme="minorHAnsi" w:cs="Arial"/>
          <w:sz w:val="26"/>
          <w:szCs w:val="26"/>
        </w:rPr>
        <w:t xml:space="preserve"> for Managing Risk</w:t>
      </w:r>
    </w:p>
    <w:p w14:paraId="3617FC38" w14:textId="77777777" w:rsidR="002A02BB" w:rsidRPr="00391B67" w:rsidRDefault="002A02BB" w:rsidP="00553440">
      <w:pPr>
        <w:pStyle w:val="Level1Heading"/>
        <w:numPr>
          <w:ilvl w:val="0"/>
          <w:numId w:val="0"/>
        </w:numPr>
        <w:ind w:left="720"/>
        <w:jc w:val="both"/>
        <w:rPr>
          <w:b w:val="0"/>
          <w:sz w:val="22"/>
          <w:szCs w:val="22"/>
        </w:rPr>
      </w:pPr>
      <w:proofErr w:type="gramStart"/>
      <w:r w:rsidRPr="00391B67">
        <w:rPr>
          <w:b w:val="0"/>
          <w:sz w:val="22"/>
          <w:szCs w:val="22"/>
        </w:rPr>
        <w:t>In order to</w:t>
      </w:r>
      <w:proofErr w:type="gramEnd"/>
      <w:r w:rsidRPr="00391B67">
        <w:rPr>
          <w:b w:val="0"/>
          <w:sz w:val="22"/>
          <w:szCs w:val="22"/>
        </w:rPr>
        <w:t xml:space="preserve"> assess the risk of modern slavery, we use the following processes with our suppliers:</w:t>
      </w:r>
    </w:p>
    <w:p w14:paraId="5133BBB9" w14:textId="77777777" w:rsidR="002A02BB" w:rsidRPr="00391B67" w:rsidRDefault="002A02BB" w:rsidP="00553440">
      <w:pPr>
        <w:pStyle w:val="Level1Heading"/>
        <w:keepNext w:val="0"/>
        <w:numPr>
          <w:ilvl w:val="0"/>
          <w:numId w:val="9"/>
        </w:numPr>
        <w:jc w:val="both"/>
        <w:rPr>
          <w:b w:val="0"/>
          <w:sz w:val="22"/>
          <w:szCs w:val="22"/>
        </w:rPr>
      </w:pPr>
      <w:r w:rsidRPr="00391B67">
        <w:rPr>
          <w:rFonts w:asciiTheme="minorHAnsi" w:hAnsiTheme="minorHAnsi" w:cs="Arial"/>
          <w:b w:val="0"/>
          <w:sz w:val="22"/>
          <w:szCs w:val="22"/>
        </w:rPr>
        <w:t xml:space="preserve">When engaging with suppliers, we ask for evidence of their processes and policies, including commitments around modern slavery, human trafficking, forced labour, human rights, and </w:t>
      </w:r>
      <w:proofErr w:type="gramStart"/>
      <w:r w:rsidRPr="00391B67">
        <w:rPr>
          <w:rFonts w:asciiTheme="minorHAnsi" w:hAnsiTheme="minorHAnsi" w:cs="Arial"/>
          <w:b w:val="0"/>
          <w:sz w:val="22"/>
          <w:szCs w:val="22"/>
        </w:rPr>
        <w:t>whistle-blowing</w:t>
      </w:r>
      <w:proofErr w:type="gramEnd"/>
      <w:r w:rsidRPr="00391B67">
        <w:rPr>
          <w:rFonts w:asciiTheme="minorHAnsi" w:hAnsiTheme="minorHAnsi" w:cs="Arial"/>
          <w:b w:val="0"/>
          <w:sz w:val="22"/>
          <w:szCs w:val="22"/>
        </w:rPr>
        <w:t>.</w:t>
      </w:r>
    </w:p>
    <w:p w14:paraId="48B577B5" w14:textId="77777777" w:rsidR="002A02BB" w:rsidRPr="00391B67" w:rsidRDefault="002A02BB" w:rsidP="00553440">
      <w:pPr>
        <w:pStyle w:val="Level1Heading"/>
        <w:keepNext w:val="0"/>
        <w:numPr>
          <w:ilvl w:val="0"/>
          <w:numId w:val="9"/>
        </w:numPr>
        <w:jc w:val="both"/>
        <w:rPr>
          <w:b w:val="0"/>
          <w:sz w:val="22"/>
          <w:szCs w:val="22"/>
        </w:rPr>
      </w:pPr>
      <w:r w:rsidRPr="00391B67">
        <w:rPr>
          <w:rFonts w:asciiTheme="minorHAnsi" w:hAnsiTheme="minorHAnsi" w:cs="Arial"/>
          <w:b w:val="0"/>
          <w:sz w:val="22"/>
          <w:szCs w:val="22"/>
        </w:rPr>
        <w:t>We review the potential for risk at regular intervals, including the possibility of re-auditing a supplier or conducting spot checks.</w:t>
      </w:r>
    </w:p>
    <w:p w14:paraId="74BE29E0" w14:textId="77777777" w:rsidR="002A02BB" w:rsidRPr="00391B67" w:rsidRDefault="002A02BB" w:rsidP="00553440">
      <w:pPr>
        <w:pStyle w:val="Level1Heading"/>
        <w:keepNext w:val="0"/>
        <w:numPr>
          <w:ilvl w:val="0"/>
          <w:numId w:val="0"/>
        </w:numPr>
        <w:ind w:left="1440" w:hanging="720"/>
        <w:jc w:val="both"/>
        <w:rPr>
          <w:b w:val="0"/>
          <w:sz w:val="22"/>
          <w:szCs w:val="22"/>
        </w:rPr>
      </w:pPr>
    </w:p>
    <w:p w14:paraId="3E596F62" w14:textId="77777777" w:rsidR="002A02BB" w:rsidRPr="00391B67" w:rsidRDefault="002A02BB" w:rsidP="00553440">
      <w:pPr>
        <w:pStyle w:val="Level1Heading"/>
        <w:keepNext w:val="0"/>
        <w:numPr>
          <w:ilvl w:val="0"/>
          <w:numId w:val="0"/>
        </w:numPr>
        <w:ind w:left="720"/>
        <w:jc w:val="both"/>
        <w:rPr>
          <w:rFonts w:asciiTheme="minorHAnsi" w:hAnsiTheme="minorHAnsi" w:cs="Arial"/>
          <w:b w:val="0"/>
          <w:sz w:val="22"/>
          <w:szCs w:val="22"/>
        </w:rPr>
      </w:pPr>
      <w:r w:rsidRPr="00303676">
        <w:rPr>
          <w:rFonts w:asciiTheme="minorHAnsi" w:hAnsiTheme="minorHAnsi" w:cs="Arial"/>
          <w:b w:val="0"/>
          <w:sz w:val="22"/>
          <w:szCs w:val="22"/>
        </w:rPr>
        <w:t>After due consideration, we have not identified any significant risks of modern slavery, forced labour, or human trafficking in our supply chain.  However, we continue to be alert to the potential for problems.</w:t>
      </w:r>
      <w:r w:rsidRPr="00391B67">
        <w:rPr>
          <w:rFonts w:asciiTheme="minorHAnsi" w:hAnsiTheme="minorHAnsi" w:cs="Arial"/>
          <w:b w:val="0"/>
          <w:sz w:val="22"/>
          <w:szCs w:val="22"/>
        </w:rPr>
        <w:t xml:space="preserve">  </w:t>
      </w:r>
    </w:p>
    <w:p w14:paraId="0812E9EE" w14:textId="77777777" w:rsidR="002A02BB" w:rsidRPr="00391B67" w:rsidRDefault="002A02BB" w:rsidP="00553440">
      <w:pPr>
        <w:pStyle w:val="Level1Heading"/>
        <w:numPr>
          <w:ilvl w:val="0"/>
          <w:numId w:val="0"/>
        </w:numPr>
        <w:ind w:left="720"/>
        <w:jc w:val="both"/>
        <w:rPr>
          <w:rFonts w:asciiTheme="minorHAnsi" w:hAnsiTheme="minorHAnsi" w:cs="Arial"/>
          <w:b w:val="0"/>
          <w:sz w:val="22"/>
          <w:szCs w:val="22"/>
        </w:rPr>
      </w:pPr>
      <w:r w:rsidRPr="00391B67">
        <w:rPr>
          <w:rFonts w:asciiTheme="minorHAnsi" w:hAnsiTheme="minorHAnsi" w:cs="Arial"/>
          <w:b w:val="0"/>
          <w:sz w:val="22"/>
          <w:szCs w:val="22"/>
        </w:rPr>
        <w:t>Additionally, we have taken the following steps to minimise the possibility of any problems:</w:t>
      </w:r>
    </w:p>
    <w:p w14:paraId="58A51571" w14:textId="77777777" w:rsidR="002A02BB" w:rsidRPr="00391B67" w:rsidRDefault="002A02BB" w:rsidP="00553440">
      <w:pPr>
        <w:pStyle w:val="Level1Heading"/>
        <w:keepNext w:val="0"/>
        <w:numPr>
          <w:ilvl w:val="0"/>
          <w:numId w:val="9"/>
        </w:numPr>
        <w:jc w:val="both"/>
        <w:rPr>
          <w:rFonts w:asciiTheme="minorHAnsi" w:hAnsiTheme="minorHAnsi" w:cs="Arial"/>
          <w:b w:val="0"/>
          <w:sz w:val="22"/>
          <w:szCs w:val="22"/>
        </w:rPr>
      </w:pPr>
      <w:r w:rsidRPr="00391B67">
        <w:rPr>
          <w:rFonts w:asciiTheme="minorHAnsi" w:hAnsiTheme="minorHAnsi" w:cs="Arial"/>
          <w:b w:val="0"/>
          <w:sz w:val="22"/>
          <w:szCs w:val="22"/>
        </w:rPr>
        <w:t xml:space="preserve">We reserve the right to conduct spot-checks of the businesses who supply us, </w:t>
      </w:r>
      <w:proofErr w:type="gramStart"/>
      <w:r w:rsidRPr="00391B67">
        <w:rPr>
          <w:rFonts w:asciiTheme="minorHAnsi" w:hAnsiTheme="minorHAnsi" w:cs="Arial"/>
          <w:b w:val="0"/>
          <w:sz w:val="22"/>
          <w:szCs w:val="22"/>
        </w:rPr>
        <w:t>in order to</w:t>
      </w:r>
      <w:proofErr w:type="gramEnd"/>
      <w:r w:rsidRPr="00391B67">
        <w:rPr>
          <w:rFonts w:asciiTheme="minorHAnsi" w:hAnsiTheme="minorHAnsi" w:cs="Arial"/>
          <w:b w:val="0"/>
          <w:sz w:val="22"/>
          <w:szCs w:val="22"/>
        </w:rPr>
        <w:t xml:space="preserve"> investigate any complaints.</w:t>
      </w:r>
    </w:p>
    <w:p w14:paraId="503482EA" w14:textId="77777777" w:rsidR="002A02BB" w:rsidRPr="00391B67" w:rsidRDefault="002A02BB" w:rsidP="00553440">
      <w:pPr>
        <w:pStyle w:val="Level1Heading"/>
        <w:keepNext w:val="0"/>
        <w:numPr>
          <w:ilvl w:val="0"/>
          <w:numId w:val="9"/>
        </w:numPr>
        <w:jc w:val="both"/>
        <w:rPr>
          <w:rFonts w:asciiTheme="minorHAnsi" w:hAnsiTheme="minorHAnsi" w:cs="Arial"/>
          <w:b w:val="0"/>
          <w:sz w:val="22"/>
          <w:szCs w:val="22"/>
        </w:rPr>
      </w:pPr>
      <w:r w:rsidRPr="00391B67">
        <w:rPr>
          <w:rFonts w:asciiTheme="minorHAnsi" w:hAnsiTheme="minorHAnsi" w:cs="Arial"/>
          <w:b w:val="0"/>
          <w:sz w:val="22"/>
          <w:szCs w:val="22"/>
        </w:rPr>
        <w:t xml:space="preserve">We require the businesses we work with </w:t>
      </w:r>
      <w:r w:rsidRPr="008D1177">
        <w:rPr>
          <w:rFonts w:asciiTheme="minorHAnsi" w:hAnsiTheme="minorHAnsi" w:cs="Arial"/>
          <w:b w:val="0"/>
          <w:sz w:val="22"/>
          <w:szCs w:val="22"/>
        </w:rPr>
        <w:t>to address modern sla</w:t>
      </w:r>
      <w:r w:rsidR="008D1177" w:rsidRPr="008D1177">
        <w:rPr>
          <w:rFonts w:asciiTheme="minorHAnsi" w:hAnsiTheme="minorHAnsi" w:cs="Arial"/>
          <w:b w:val="0"/>
          <w:sz w:val="22"/>
          <w:szCs w:val="22"/>
        </w:rPr>
        <w:t>very concerns in their policies</w:t>
      </w:r>
      <w:r w:rsidRPr="00391B67">
        <w:rPr>
          <w:rFonts w:asciiTheme="minorHAnsi" w:hAnsiTheme="minorHAnsi" w:cs="Arial"/>
          <w:b w:val="0"/>
          <w:sz w:val="22"/>
          <w:szCs w:val="22"/>
        </w:rPr>
        <w:t>.</w:t>
      </w:r>
    </w:p>
    <w:p w14:paraId="098F364F" w14:textId="77777777" w:rsidR="002A02BB" w:rsidRPr="00391B67" w:rsidRDefault="002A02BB" w:rsidP="00553440">
      <w:pPr>
        <w:pStyle w:val="Level1Heading"/>
        <w:keepNext w:val="0"/>
        <w:numPr>
          <w:ilvl w:val="0"/>
          <w:numId w:val="9"/>
        </w:numPr>
        <w:jc w:val="both"/>
        <w:rPr>
          <w:rFonts w:asciiTheme="minorHAnsi" w:hAnsiTheme="minorHAnsi" w:cs="Arial"/>
          <w:b w:val="0"/>
          <w:sz w:val="22"/>
          <w:szCs w:val="22"/>
        </w:rPr>
      </w:pPr>
      <w:r w:rsidRPr="00391B67">
        <w:rPr>
          <w:rFonts w:asciiTheme="minorHAnsi" w:hAnsiTheme="minorHAnsi" w:cs="Arial"/>
          <w:b w:val="0"/>
          <w:sz w:val="22"/>
          <w:szCs w:val="22"/>
        </w:rPr>
        <w:t xml:space="preserve">We collaborate with our suppliers </w:t>
      </w:r>
      <w:proofErr w:type="gramStart"/>
      <w:r w:rsidRPr="00391B67">
        <w:rPr>
          <w:rFonts w:asciiTheme="minorHAnsi" w:hAnsiTheme="minorHAnsi" w:cs="Arial"/>
          <w:b w:val="0"/>
          <w:sz w:val="22"/>
          <w:szCs w:val="22"/>
        </w:rPr>
        <w:t>in order to</w:t>
      </w:r>
      <w:proofErr w:type="gramEnd"/>
      <w:r w:rsidRPr="00391B67">
        <w:rPr>
          <w:rFonts w:asciiTheme="minorHAnsi" w:hAnsiTheme="minorHAnsi" w:cs="Arial"/>
          <w:b w:val="0"/>
          <w:sz w:val="22"/>
          <w:szCs w:val="22"/>
        </w:rPr>
        <w:t xml:space="preserve"> improve standards and transparency across our supply chain.</w:t>
      </w:r>
    </w:p>
    <w:p w14:paraId="56232C5F" w14:textId="77777777" w:rsidR="002A02BB" w:rsidRPr="00391B67" w:rsidRDefault="002A02BB" w:rsidP="00553440">
      <w:pPr>
        <w:pStyle w:val="Level1Heading"/>
        <w:keepNext w:val="0"/>
        <w:numPr>
          <w:ilvl w:val="0"/>
          <w:numId w:val="9"/>
        </w:numPr>
        <w:jc w:val="both"/>
        <w:rPr>
          <w:rFonts w:asciiTheme="minorHAnsi" w:hAnsiTheme="minorHAnsi" w:cs="Arial"/>
          <w:b w:val="0"/>
          <w:sz w:val="22"/>
          <w:szCs w:val="22"/>
        </w:rPr>
      </w:pPr>
      <w:r w:rsidRPr="00391B67">
        <w:rPr>
          <w:rFonts w:asciiTheme="minorHAnsi" w:hAnsiTheme="minorHAnsi" w:cs="Arial"/>
          <w:b w:val="0"/>
          <w:sz w:val="22"/>
          <w:szCs w:val="22"/>
        </w:rPr>
        <w:t>Only senior members of staff who have undergone appropriate training for assessing modern slavery risks in the supply chain are authorised to sign contracts and establish commercial relationships in any area where we have identified the potential for risk.</w:t>
      </w:r>
    </w:p>
    <w:p w14:paraId="1E6A10C8" w14:textId="77777777" w:rsidR="002A02BB" w:rsidRPr="00391B67" w:rsidRDefault="002A02BB" w:rsidP="00553440">
      <w:pPr>
        <w:pStyle w:val="Level1Heading"/>
        <w:keepNext w:val="0"/>
        <w:numPr>
          <w:ilvl w:val="0"/>
          <w:numId w:val="9"/>
        </w:numPr>
        <w:jc w:val="both"/>
        <w:rPr>
          <w:rFonts w:asciiTheme="minorHAnsi" w:hAnsiTheme="minorHAnsi" w:cs="Arial"/>
          <w:b w:val="0"/>
          <w:sz w:val="22"/>
          <w:szCs w:val="22"/>
        </w:rPr>
      </w:pPr>
      <w:r w:rsidRPr="00391B67">
        <w:rPr>
          <w:rFonts w:asciiTheme="minorHAnsi" w:hAnsiTheme="minorHAnsi" w:cs="Arial"/>
          <w:b w:val="0"/>
          <w:sz w:val="22"/>
          <w:szCs w:val="22"/>
        </w:rPr>
        <w:t xml:space="preserve">We ensure that </w:t>
      </w:r>
      <w:proofErr w:type="gramStart"/>
      <w:r w:rsidRPr="00391B67">
        <w:rPr>
          <w:rFonts w:asciiTheme="minorHAnsi" w:hAnsiTheme="minorHAnsi" w:cs="Arial"/>
          <w:b w:val="0"/>
          <w:sz w:val="22"/>
          <w:szCs w:val="22"/>
        </w:rPr>
        <w:t>all of</w:t>
      </w:r>
      <w:proofErr w:type="gramEnd"/>
      <w:r w:rsidRPr="00391B67">
        <w:rPr>
          <w:rFonts w:asciiTheme="minorHAnsi" w:hAnsiTheme="minorHAnsi" w:cs="Arial"/>
          <w:b w:val="0"/>
          <w:sz w:val="22"/>
          <w:szCs w:val="22"/>
        </w:rPr>
        <w:t xml:space="preserve"> our suppliers are members of appropriate industry bodies and working groups.</w:t>
      </w:r>
    </w:p>
    <w:p w14:paraId="66127B15" w14:textId="77777777" w:rsidR="002A02BB" w:rsidRPr="00391B67" w:rsidRDefault="002A02BB" w:rsidP="00553440">
      <w:pPr>
        <w:pStyle w:val="Level1Heading"/>
        <w:keepNext w:val="0"/>
        <w:numPr>
          <w:ilvl w:val="0"/>
          <w:numId w:val="9"/>
        </w:numPr>
        <w:jc w:val="both"/>
        <w:rPr>
          <w:rFonts w:asciiTheme="minorHAnsi" w:hAnsiTheme="minorHAnsi" w:cs="Arial"/>
          <w:b w:val="0"/>
          <w:sz w:val="22"/>
          <w:szCs w:val="22"/>
        </w:rPr>
      </w:pPr>
      <w:r w:rsidRPr="00391B67">
        <w:rPr>
          <w:rFonts w:asciiTheme="minorHAnsi" w:hAnsiTheme="minorHAnsi" w:cs="Arial"/>
          <w:b w:val="0"/>
          <w:sz w:val="22"/>
          <w:szCs w:val="22"/>
        </w:rPr>
        <w:t>We work with</w:t>
      </w:r>
      <w:r w:rsidR="00C51A6F">
        <w:rPr>
          <w:rFonts w:asciiTheme="minorHAnsi" w:hAnsiTheme="minorHAnsi" w:cs="Arial"/>
          <w:b w:val="0"/>
          <w:sz w:val="22"/>
          <w:szCs w:val="22"/>
        </w:rPr>
        <w:t xml:space="preserve"> the GLAA, REC and Immigration Department</w:t>
      </w:r>
      <w:r w:rsidRPr="00391B67">
        <w:rPr>
          <w:rFonts w:asciiTheme="minorHAnsi" w:hAnsiTheme="minorHAnsi" w:cs="Arial"/>
          <w:b w:val="0"/>
          <w:sz w:val="22"/>
          <w:szCs w:val="22"/>
        </w:rPr>
        <w:t xml:space="preserve"> </w:t>
      </w:r>
      <w:proofErr w:type="gramStart"/>
      <w:r w:rsidRPr="00391B67">
        <w:rPr>
          <w:rFonts w:asciiTheme="minorHAnsi" w:hAnsiTheme="minorHAnsi" w:cs="Arial"/>
          <w:b w:val="0"/>
          <w:sz w:val="22"/>
          <w:szCs w:val="22"/>
        </w:rPr>
        <w:t>in order to</w:t>
      </w:r>
      <w:proofErr w:type="gramEnd"/>
      <w:r w:rsidRPr="00391B67">
        <w:rPr>
          <w:rFonts w:asciiTheme="minorHAnsi" w:hAnsiTheme="minorHAnsi" w:cs="Arial"/>
          <w:b w:val="0"/>
          <w:sz w:val="22"/>
          <w:szCs w:val="22"/>
        </w:rPr>
        <w:t xml:space="preserve"> combat the risk of modern slavery and human trafficking.</w:t>
      </w:r>
    </w:p>
    <w:p w14:paraId="6E08B7D5" w14:textId="77777777" w:rsidR="002A02BB" w:rsidRDefault="002A02BB" w:rsidP="00553440">
      <w:pPr>
        <w:pStyle w:val="Level1Heading"/>
        <w:keepNext w:val="0"/>
        <w:numPr>
          <w:ilvl w:val="0"/>
          <w:numId w:val="0"/>
        </w:numPr>
        <w:ind w:left="720"/>
        <w:jc w:val="both"/>
        <w:rPr>
          <w:rFonts w:asciiTheme="minorHAnsi" w:hAnsiTheme="minorHAnsi" w:cs="Arial"/>
          <w:b w:val="0"/>
          <w:sz w:val="22"/>
          <w:szCs w:val="22"/>
        </w:rPr>
      </w:pPr>
      <w:r w:rsidRPr="00391B67">
        <w:rPr>
          <w:rFonts w:asciiTheme="minorHAnsi" w:hAnsiTheme="minorHAnsi" w:cs="Arial"/>
          <w:b w:val="0"/>
          <w:sz w:val="22"/>
          <w:szCs w:val="22"/>
        </w:rPr>
        <w:t>Our staff are encouraged to bring any concerns they have to the attention of management.</w:t>
      </w:r>
    </w:p>
    <w:p w14:paraId="44E84C68" w14:textId="77777777" w:rsidR="0019399D" w:rsidRDefault="0019399D" w:rsidP="00553440">
      <w:pPr>
        <w:pStyle w:val="Level1Heading"/>
        <w:keepNext w:val="0"/>
        <w:numPr>
          <w:ilvl w:val="0"/>
          <w:numId w:val="0"/>
        </w:numPr>
        <w:ind w:left="720"/>
        <w:jc w:val="both"/>
        <w:rPr>
          <w:rFonts w:asciiTheme="minorHAnsi" w:hAnsiTheme="minorHAnsi" w:cs="Arial"/>
          <w:b w:val="0"/>
          <w:sz w:val="22"/>
          <w:szCs w:val="22"/>
        </w:rPr>
      </w:pPr>
    </w:p>
    <w:p w14:paraId="5F815319" w14:textId="77777777" w:rsidR="002A02BB" w:rsidRPr="00E8682C" w:rsidRDefault="002A02BB" w:rsidP="00553440">
      <w:pPr>
        <w:pStyle w:val="Level1Heading"/>
        <w:jc w:val="both"/>
        <w:rPr>
          <w:rFonts w:asciiTheme="minorHAnsi" w:hAnsiTheme="minorHAnsi" w:cs="Arial"/>
          <w:sz w:val="26"/>
          <w:szCs w:val="26"/>
        </w:rPr>
      </w:pPr>
      <w:r w:rsidRPr="00E8682C">
        <w:rPr>
          <w:rFonts w:asciiTheme="minorHAnsi" w:hAnsiTheme="minorHAnsi" w:cs="Arial"/>
          <w:sz w:val="26"/>
          <w:szCs w:val="26"/>
        </w:rPr>
        <w:lastRenderedPageBreak/>
        <w:t>Our Performance</w:t>
      </w:r>
    </w:p>
    <w:p w14:paraId="7F5DD57F" w14:textId="77777777" w:rsidR="002A02BB" w:rsidRPr="00391B67" w:rsidRDefault="002A02BB" w:rsidP="00553440">
      <w:pPr>
        <w:pStyle w:val="Level1Heading"/>
        <w:keepNext w:val="0"/>
        <w:numPr>
          <w:ilvl w:val="0"/>
          <w:numId w:val="0"/>
        </w:numPr>
        <w:ind w:left="720"/>
        <w:jc w:val="both"/>
        <w:rPr>
          <w:rFonts w:asciiTheme="minorHAnsi" w:hAnsiTheme="minorHAnsi" w:cs="Arial"/>
          <w:b w:val="0"/>
          <w:sz w:val="22"/>
          <w:szCs w:val="22"/>
        </w:rPr>
      </w:pPr>
      <w:r w:rsidRPr="00391B67">
        <w:rPr>
          <w:rFonts w:asciiTheme="minorHAnsi" w:hAnsiTheme="minorHAnsi" w:cs="Arial"/>
          <w:b w:val="0"/>
          <w:sz w:val="22"/>
          <w:szCs w:val="22"/>
        </w:rPr>
        <w:t xml:space="preserve">As part of monitoring the performance of </w:t>
      </w:r>
      <w:r w:rsidR="00C51A6F">
        <w:rPr>
          <w:rFonts w:asciiTheme="minorHAnsi" w:hAnsiTheme="minorHAnsi" w:cs="Arial"/>
          <w:b w:val="0"/>
          <w:sz w:val="22"/>
          <w:szCs w:val="22"/>
        </w:rPr>
        <w:t>City Resource Ltd</w:t>
      </w:r>
      <w:r w:rsidRPr="00391B67">
        <w:rPr>
          <w:rFonts w:asciiTheme="minorHAnsi" w:hAnsiTheme="minorHAnsi" w:cs="Arial"/>
          <w:b w:val="0"/>
          <w:sz w:val="22"/>
          <w:szCs w:val="22"/>
        </w:rPr>
        <w:t xml:space="preserve">, we track the following general key performance indicators:  </w:t>
      </w:r>
    </w:p>
    <w:p w14:paraId="4DD46D29" w14:textId="77777777" w:rsidR="002A02BB" w:rsidRDefault="00C51A6F" w:rsidP="00553440">
      <w:pPr>
        <w:pStyle w:val="Level1Heading"/>
        <w:keepNext w:val="0"/>
        <w:numPr>
          <w:ilvl w:val="0"/>
          <w:numId w:val="9"/>
        </w:numPr>
        <w:jc w:val="both"/>
        <w:rPr>
          <w:rFonts w:asciiTheme="minorHAnsi" w:hAnsiTheme="minorHAnsi" w:cs="Arial"/>
          <w:b w:val="0"/>
          <w:sz w:val="22"/>
          <w:szCs w:val="22"/>
        </w:rPr>
      </w:pPr>
      <w:r>
        <w:rPr>
          <w:rFonts w:asciiTheme="minorHAnsi" w:hAnsiTheme="minorHAnsi" w:cs="Arial"/>
          <w:b w:val="0"/>
          <w:sz w:val="22"/>
          <w:szCs w:val="22"/>
        </w:rPr>
        <w:t>Regular internal audits for Post Codes and Addresses</w:t>
      </w:r>
    </w:p>
    <w:p w14:paraId="696C99D4" w14:textId="77777777" w:rsidR="00C51A6F" w:rsidRPr="00391B67" w:rsidRDefault="00C51A6F" w:rsidP="00553440">
      <w:pPr>
        <w:pStyle w:val="Level1Heading"/>
        <w:keepNext w:val="0"/>
        <w:numPr>
          <w:ilvl w:val="0"/>
          <w:numId w:val="9"/>
        </w:numPr>
        <w:jc w:val="both"/>
        <w:rPr>
          <w:rFonts w:asciiTheme="minorHAnsi" w:hAnsiTheme="minorHAnsi" w:cs="Arial"/>
          <w:b w:val="0"/>
          <w:sz w:val="22"/>
          <w:szCs w:val="22"/>
        </w:rPr>
      </w:pPr>
      <w:r>
        <w:rPr>
          <w:rFonts w:asciiTheme="minorHAnsi" w:hAnsiTheme="minorHAnsi" w:cs="Arial"/>
          <w:b w:val="0"/>
          <w:sz w:val="22"/>
          <w:szCs w:val="22"/>
        </w:rPr>
        <w:t>Regular internal audits to ensure that each worker has their own bank account</w:t>
      </w:r>
    </w:p>
    <w:p w14:paraId="0656555A" w14:textId="77777777" w:rsidR="002A02BB" w:rsidRPr="00391B67" w:rsidRDefault="002A02BB" w:rsidP="00553440">
      <w:pPr>
        <w:pStyle w:val="Level1Heading"/>
        <w:keepNext w:val="0"/>
        <w:numPr>
          <w:ilvl w:val="0"/>
          <w:numId w:val="0"/>
        </w:numPr>
        <w:ind w:left="720"/>
        <w:jc w:val="both"/>
        <w:rPr>
          <w:rFonts w:asciiTheme="minorHAnsi" w:hAnsiTheme="minorHAnsi" w:cs="Arial"/>
          <w:b w:val="0"/>
          <w:sz w:val="22"/>
          <w:szCs w:val="22"/>
        </w:rPr>
      </w:pPr>
      <w:r w:rsidRPr="00391B67">
        <w:rPr>
          <w:rFonts w:asciiTheme="minorHAnsi" w:hAnsiTheme="minorHAnsi" w:cs="Arial"/>
          <w:b w:val="0"/>
          <w:sz w:val="22"/>
          <w:szCs w:val="22"/>
        </w:rPr>
        <w:t xml:space="preserve">Based on the potential risks we have identified, we have also established the following key performance indicators, which are regularly assessed by </w:t>
      </w:r>
      <w:r w:rsidR="00C51A6F">
        <w:rPr>
          <w:rFonts w:asciiTheme="minorHAnsi" w:hAnsiTheme="minorHAnsi" w:cs="Arial"/>
          <w:b w:val="0"/>
          <w:sz w:val="22"/>
          <w:szCs w:val="22"/>
        </w:rPr>
        <w:t>Senior Management Team</w:t>
      </w:r>
      <w:r w:rsidRPr="00391B67">
        <w:rPr>
          <w:rFonts w:asciiTheme="minorHAnsi" w:hAnsiTheme="minorHAnsi" w:cs="Arial"/>
          <w:b w:val="0"/>
          <w:sz w:val="22"/>
          <w:szCs w:val="22"/>
        </w:rPr>
        <w:t>:</w:t>
      </w:r>
    </w:p>
    <w:p w14:paraId="3915106C" w14:textId="77777777" w:rsidR="002A02BB" w:rsidRPr="00391B67" w:rsidRDefault="002A02BB" w:rsidP="00553440">
      <w:pPr>
        <w:pStyle w:val="Level1Heading"/>
        <w:keepNext w:val="0"/>
        <w:numPr>
          <w:ilvl w:val="0"/>
          <w:numId w:val="9"/>
        </w:numPr>
        <w:jc w:val="both"/>
        <w:rPr>
          <w:rFonts w:asciiTheme="minorHAnsi" w:hAnsiTheme="minorHAnsi" w:cs="Arial"/>
          <w:b w:val="0"/>
          <w:sz w:val="22"/>
          <w:szCs w:val="22"/>
        </w:rPr>
      </w:pPr>
      <w:r w:rsidRPr="00391B67">
        <w:rPr>
          <w:rFonts w:asciiTheme="minorHAnsi" w:hAnsiTheme="minorHAnsi" w:cs="Arial"/>
          <w:b w:val="0"/>
          <w:sz w:val="22"/>
          <w:szCs w:val="22"/>
        </w:rPr>
        <w:t>the percentage of suppliers who sign up to an appropriate code / provide their own modern slavery statements</w:t>
      </w:r>
    </w:p>
    <w:p w14:paraId="7823D7F2" w14:textId="77777777" w:rsidR="002A02BB" w:rsidRPr="00391B67" w:rsidRDefault="002A02BB" w:rsidP="00553440">
      <w:pPr>
        <w:pStyle w:val="Level1Heading"/>
        <w:keepNext w:val="0"/>
        <w:numPr>
          <w:ilvl w:val="0"/>
          <w:numId w:val="9"/>
        </w:numPr>
        <w:jc w:val="both"/>
        <w:rPr>
          <w:rFonts w:asciiTheme="minorHAnsi" w:hAnsiTheme="minorHAnsi" w:cs="Arial"/>
          <w:b w:val="0"/>
          <w:sz w:val="22"/>
          <w:szCs w:val="22"/>
        </w:rPr>
      </w:pPr>
      <w:r w:rsidRPr="00391B67">
        <w:rPr>
          <w:rFonts w:asciiTheme="minorHAnsi" w:hAnsiTheme="minorHAnsi" w:cs="Arial"/>
          <w:b w:val="0"/>
          <w:sz w:val="22"/>
          <w:szCs w:val="22"/>
        </w:rPr>
        <w:t>the effectiveness of enforcement against suppliers who breach policies</w:t>
      </w:r>
    </w:p>
    <w:p w14:paraId="12206184" w14:textId="77777777" w:rsidR="002A02BB" w:rsidRPr="00391B67" w:rsidRDefault="002A02BB" w:rsidP="00553440">
      <w:pPr>
        <w:pStyle w:val="Level1Heading"/>
        <w:keepNext w:val="0"/>
        <w:numPr>
          <w:ilvl w:val="0"/>
          <w:numId w:val="9"/>
        </w:numPr>
        <w:jc w:val="both"/>
        <w:rPr>
          <w:rFonts w:asciiTheme="minorHAnsi" w:hAnsiTheme="minorHAnsi" w:cs="Arial"/>
          <w:b w:val="0"/>
          <w:sz w:val="22"/>
          <w:szCs w:val="22"/>
        </w:rPr>
      </w:pPr>
      <w:r w:rsidRPr="00391B67">
        <w:rPr>
          <w:rFonts w:asciiTheme="minorHAnsi" w:hAnsiTheme="minorHAnsi" w:cs="Arial"/>
          <w:b w:val="0"/>
          <w:sz w:val="22"/>
          <w:szCs w:val="22"/>
        </w:rPr>
        <w:t>the amount of time spent on audits, re-audits, spot checks, and related due diligence</w:t>
      </w:r>
    </w:p>
    <w:p w14:paraId="7F49CF81" w14:textId="77777777" w:rsidR="002A02BB" w:rsidRPr="00391B67" w:rsidRDefault="002A02BB" w:rsidP="00553440">
      <w:pPr>
        <w:pStyle w:val="Level1Heading"/>
        <w:keepNext w:val="0"/>
        <w:numPr>
          <w:ilvl w:val="0"/>
          <w:numId w:val="9"/>
        </w:numPr>
        <w:jc w:val="both"/>
        <w:rPr>
          <w:rFonts w:asciiTheme="minorHAnsi" w:hAnsiTheme="minorHAnsi" w:cs="Arial"/>
          <w:b w:val="0"/>
          <w:sz w:val="22"/>
          <w:szCs w:val="22"/>
        </w:rPr>
      </w:pPr>
      <w:r w:rsidRPr="00391B67">
        <w:rPr>
          <w:rFonts w:asciiTheme="minorHAnsi" w:hAnsiTheme="minorHAnsi" w:cs="Arial"/>
          <w:b w:val="0"/>
          <w:sz w:val="22"/>
          <w:szCs w:val="22"/>
        </w:rPr>
        <w:t>the level of modern slavery training and awareness amongst our staff</w:t>
      </w:r>
    </w:p>
    <w:p w14:paraId="4DAA7DCD" w14:textId="77777777" w:rsidR="002A02BB" w:rsidRPr="00391B67" w:rsidRDefault="002A02BB" w:rsidP="00553440">
      <w:pPr>
        <w:pStyle w:val="Level1Heading"/>
        <w:keepNext w:val="0"/>
        <w:numPr>
          <w:ilvl w:val="0"/>
          <w:numId w:val="0"/>
        </w:numPr>
        <w:ind w:left="720"/>
        <w:jc w:val="both"/>
        <w:rPr>
          <w:rFonts w:asciiTheme="minorHAnsi" w:hAnsiTheme="minorHAnsi" w:cs="Arial"/>
          <w:b w:val="0"/>
          <w:sz w:val="22"/>
          <w:szCs w:val="22"/>
        </w:rPr>
      </w:pPr>
      <w:r w:rsidRPr="00391B67">
        <w:rPr>
          <w:rFonts w:asciiTheme="minorHAnsi" w:hAnsiTheme="minorHAnsi" w:cs="Arial"/>
          <w:b w:val="0"/>
          <w:sz w:val="22"/>
          <w:szCs w:val="22"/>
        </w:rPr>
        <w:t xml:space="preserve">We </w:t>
      </w:r>
      <w:r w:rsidRPr="00C51A6F">
        <w:rPr>
          <w:rFonts w:asciiTheme="minorHAnsi" w:hAnsiTheme="minorHAnsi" w:cs="Arial"/>
          <w:b w:val="0"/>
          <w:sz w:val="22"/>
          <w:szCs w:val="22"/>
        </w:rPr>
        <w:t>carefully consider our indicators</w:t>
      </w:r>
      <w:r w:rsidRPr="00391B67">
        <w:rPr>
          <w:rFonts w:asciiTheme="minorHAnsi" w:hAnsiTheme="minorHAnsi" w:cs="Arial"/>
          <w:b w:val="0"/>
          <w:sz w:val="22"/>
          <w:szCs w:val="22"/>
        </w:rPr>
        <w:t xml:space="preserve">, </w:t>
      </w:r>
      <w:proofErr w:type="gramStart"/>
      <w:r w:rsidRPr="00391B67">
        <w:rPr>
          <w:rFonts w:asciiTheme="minorHAnsi" w:hAnsiTheme="minorHAnsi" w:cs="Arial"/>
          <w:b w:val="0"/>
          <w:sz w:val="22"/>
          <w:szCs w:val="22"/>
        </w:rPr>
        <w:t>in order to</w:t>
      </w:r>
      <w:proofErr w:type="gramEnd"/>
      <w:r w:rsidRPr="00391B67">
        <w:rPr>
          <w:rFonts w:asciiTheme="minorHAnsi" w:hAnsiTheme="minorHAnsi" w:cs="Arial"/>
          <w:b w:val="0"/>
          <w:sz w:val="22"/>
          <w:szCs w:val="22"/>
        </w:rPr>
        <w:t xml:space="preserve"> ensure that we do not put undue pressure on our suppliers that might increase the potential for risk. </w:t>
      </w:r>
    </w:p>
    <w:p w14:paraId="20A8F7B8" w14:textId="77777777" w:rsidR="002A02BB" w:rsidRPr="00E8682C" w:rsidRDefault="002A02BB" w:rsidP="00553440">
      <w:pPr>
        <w:pStyle w:val="Level1Heading"/>
        <w:jc w:val="both"/>
        <w:rPr>
          <w:rFonts w:asciiTheme="minorHAnsi" w:hAnsiTheme="minorHAnsi" w:cs="Arial"/>
          <w:sz w:val="26"/>
          <w:szCs w:val="26"/>
        </w:rPr>
      </w:pPr>
      <w:r w:rsidRPr="00E8682C">
        <w:rPr>
          <w:rFonts w:asciiTheme="minorHAnsi" w:hAnsiTheme="minorHAnsi" w:cs="Arial"/>
          <w:sz w:val="26"/>
          <w:szCs w:val="26"/>
        </w:rPr>
        <w:t>Our Training</w:t>
      </w:r>
    </w:p>
    <w:p w14:paraId="0D3403F2" w14:textId="77777777" w:rsidR="002A02BB" w:rsidRPr="00391B67" w:rsidRDefault="002A02BB" w:rsidP="00553440">
      <w:pPr>
        <w:pStyle w:val="Level1Heading"/>
        <w:keepNext w:val="0"/>
        <w:numPr>
          <w:ilvl w:val="0"/>
          <w:numId w:val="0"/>
        </w:numPr>
        <w:ind w:left="720"/>
        <w:jc w:val="both"/>
        <w:rPr>
          <w:rFonts w:asciiTheme="minorHAnsi" w:hAnsiTheme="minorHAnsi" w:cs="Arial"/>
          <w:b w:val="0"/>
          <w:sz w:val="22"/>
          <w:szCs w:val="22"/>
        </w:rPr>
      </w:pPr>
      <w:proofErr w:type="gramStart"/>
      <w:r w:rsidRPr="00391B67">
        <w:rPr>
          <w:rFonts w:asciiTheme="minorHAnsi" w:hAnsiTheme="minorHAnsi" w:cs="Arial"/>
          <w:b w:val="0"/>
          <w:sz w:val="22"/>
          <w:szCs w:val="22"/>
        </w:rPr>
        <w:t>All of</w:t>
      </w:r>
      <w:proofErr w:type="gramEnd"/>
      <w:r w:rsidRPr="00391B67">
        <w:rPr>
          <w:rFonts w:asciiTheme="minorHAnsi" w:hAnsiTheme="minorHAnsi" w:cs="Arial"/>
          <w:b w:val="0"/>
          <w:sz w:val="22"/>
          <w:szCs w:val="22"/>
        </w:rPr>
        <w:t xml:space="preserve"> our staff receive training and support that is appropriate to their role.  In particular:</w:t>
      </w:r>
    </w:p>
    <w:p w14:paraId="1F8813F0" w14:textId="77777777" w:rsidR="002A02BB" w:rsidRPr="00391B67" w:rsidRDefault="002A02BB" w:rsidP="00553440">
      <w:pPr>
        <w:pStyle w:val="Level1Heading"/>
        <w:keepNext w:val="0"/>
        <w:numPr>
          <w:ilvl w:val="0"/>
          <w:numId w:val="10"/>
        </w:numPr>
        <w:jc w:val="both"/>
        <w:rPr>
          <w:rFonts w:asciiTheme="minorHAnsi" w:hAnsiTheme="minorHAnsi" w:cs="Arial"/>
          <w:b w:val="0"/>
          <w:sz w:val="22"/>
          <w:szCs w:val="22"/>
        </w:rPr>
      </w:pPr>
      <w:r w:rsidRPr="00391B67">
        <w:rPr>
          <w:rFonts w:asciiTheme="minorHAnsi" w:hAnsiTheme="minorHAnsi" w:cs="Arial"/>
          <w:b w:val="0"/>
          <w:sz w:val="22"/>
          <w:szCs w:val="22"/>
        </w:rPr>
        <w:t xml:space="preserve">Our </w:t>
      </w:r>
      <w:r w:rsidRPr="004B081E">
        <w:rPr>
          <w:rFonts w:asciiTheme="minorHAnsi" w:hAnsiTheme="minorHAnsi" w:cs="Arial"/>
          <w:b w:val="0"/>
          <w:sz w:val="22"/>
          <w:szCs w:val="22"/>
        </w:rPr>
        <w:t>recruiters, HR personnel, and/or staff involved in ou</w:t>
      </w:r>
      <w:r w:rsidR="004B081E" w:rsidRPr="004B081E">
        <w:rPr>
          <w:rFonts w:asciiTheme="minorHAnsi" w:hAnsiTheme="minorHAnsi" w:cs="Arial"/>
          <w:b w:val="0"/>
          <w:sz w:val="22"/>
          <w:szCs w:val="22"/>
        </w:rPr>
        <w:t>r procurement and supply chains</w:t>
      </w:r>
      <w:r w:rsidRPr="00391B67">
        <w:rPr>
          <w:rFonts w:asciiTheme="minorHAnsi" w:hAnsiTheme="minorHAnsi" w:cs="Arial"/>
          <w:b w:val="0"/>
          <w:sz w:val="22"/>
          <w:szCs w:val="22"/>
        </w:rPr>
        <w:t xml:space="preserve"> undertake training courses that include guidance around modern slavery and human trafficking, as well as other wider human rights issues.</w:t>
      </w:r>
    </w:p>
    <w:p w14:paraId="42719A6E" w14:textId="77777777" w:rsidR="002A02BB" w:rsidRPr="00391B67" w:rsidRDefault="002A02BB" w:rsidP="00553440">
      <w:pPr>
        <w:pStyle w:val="Level1Heading"/>
        <w:keepNext w:val="0"/>
        <w:numPr>
          <w:ilvl w:val="0"/>
          <w:numId w:val="10"/>
        </w:numPr>
        <w:jc w:val="both"/>
        <w:rPr>
          <w:sz w:val="22"/>
          <w:szCs w:val="22"/>
        </w:rPr>
      </w:pPr>
      <w:proofErr w:type="gramStart"/>
      <w:r w:rsidRPr="00391B67">
        <w:rPr>
          <w:rFonts w:asciiTheme="minorHAnsi" w:hAnsiTheme="minorHAnsi" w:cs="Arial"/>
          <w:b w:val="0"/>
          <w:sz w:val="22"/>
          <w:szCs w:val="22"/>
        </w:rPr>
        <w:t>All of</w:t>
      </w:r>
      <w:proofErr w:type="gramEnd"/>
      <w:r w:rsidRPr="00391B67">
        <w:rPr>
          <w:rFonts w:asciiTheme="minorHAnsi" w:hAnsiTheme="minorHAnsi" w:cs="Arial"/>
          <w:b w:val="0"/>
          <w:sz w:val="22"/>
          <w:szCs w:val="22"/>
        </w:rPr>
        <w:t xml:space="preserve"> our staff receive awareness-raising information around issues involving modern slavery and human trafficking, so that they can bring any concerns they have to the attention of management.</w:t>
      </w:r>
    </w:p>
    <w:p w14:paraId="3F8ED28F" w14:textId="562C93B1" w:rsidR="00267274" w:rsidRPr="00780A12" w:rsidRDefault="002A02BB" w:rsidP="00B3659B">
      <w:pPr>
        <w:pStyle w:val="Level1Heading"/>
        <w:keepNext w:val="0"/>
        <w:numPr>
          <w:ilvl w:val="0"/>
          <w:numId w:val="0"/>
        </w:numPr>
        <w:ind w:left="720"/>
        <w:jc w:val="both"/>
        <w:rPr>
          <w:rFonts w:ascii="Bliss 2 Light" w:eastAsiaTheme="minorHAnsi" w:hAnsi="Bliss 2 Light"/>
          <w:color w:val="002060"/>
          <w:sz w:val="16"/>
          <w:szCs w:val="16"/>
          <w:lang w:eastAsia="en-US"/>
        </w:rPr>
      </w:pPr>
      <w:r w:rsidRPr="00391B67">
        <w:rPr>
          <w:rFonts w:asciiTheme="minorHAnsi" w:hAnsiTheme="minorHAnsi" w:cs="Arial"/>
          <w:b w:val="0"/>
          <w:sz w:val="22"/>
          <w:szCs w:val="22"/>
        </w:rPr>
        <w:t xml:space="preserve">As part of this, our staff are encouraged to discuss any concerns that they </w:t>
      </w:r>
      <w:proofErr w:type="gramStart"/>
      <w:r w:rsidRPr="00391B67">
        <w:rPr>
          <w:rFonts w:asciiTheme="minorHAnsi" w:hAnsiTheme="minorHAnsi" w:cs="Arial"/>
          <w:b w:val="0"/>
          <w:sz w:val="22"/>
          <w:szCs w:val="22"/>
        </w:rPr>
        <w:t>have</w:t>
      </w:r>
      <w:proofErr w:type="gramEnd"/>
      <w:r w:rsidR="009910C7">
        <w:rPr>
          <w:rFonts w:asciiTheme="minorHAnsi" w:hAnsiTheme="minorHAnsi" w:cs="Arial"/>
          <w:b w:val="0"/>
          <w:sz w:val="22"/>
          <w:szCs w:val="22"/>
        </w:rPr>
        <w:t xml:space="preserve"> and t</w:t>
      </w:r>
      <w:r w:rsidRPr="00391B67">
        <w:rPr>
          <w:rFonts w:asciiTheme="minorHAnsi" w:hAnsiTheme="minorHAnsi" w:cs="Arial"/>
          <w:b w:val="0"/>
          <w:sz w:val="22"/>
          <w:szCs w:val="22"/>
        </w:rPr>
        <w:t xml:space="preserve">raining is refreshed </w:t>
      </w:r>
      <w:r w:rsidR="004B081E" w:rsidRPr="004B081E">
        <w:rPr>
          <w:rFonts w:asciiTheme="minorHAnsi" w:hAnsiTheme="minorHAnsi" w:cs="Arial"/>
          <w:b w:val="0"/>
          <w:sz w:val="22"/>
          <w:szCs w:val="22"/>
        </w:rPr>
        <w:t>annually</w:t>
      </w:r>
      <w:r w:rsidRPr="00391B67">
        <w:rPr>
          <w:rFonts w:asciiTheme="minorHAnsi" w:hAnsiTheme="minorHAnsi" w:cs="Arial"/>
          <w:b w:val="0"/>
          <w:sz w:val="22"/>
          <w:szCs w:val="22"/>
        </w:rPr>
        <w:t xml:space="preserve">. </w:t>
      </w:r>
    </w:p>
    <w:sectPr w:rsidR="00267274" w:rsidRPr="00780A12" w:rsidSect="00303676">
      <w:footerReference w:type="default" r:id="rId12"/>
      <w:headerReference w:type="first" r:id="rId13"/>
      <w:footerReference w:type="first" r:id="rId14"/>
      <w:pgSz w:w="11906" w:h="16838"/>
      <w:pgMar w:top="1440" w:right="1469" w:bottom="1667" w:left="1440" w:header="0" w:footer="7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11490A" w14:textId="77777777" w:rsidR="007E41C6" w:rsidRDefault="007E41C6">
      <w:r>
        <w:separator/>
      </w:r>
    </w:p>
  </w:endnote>
  <w:endnote w:type="continuationSeparator" w:id="0">
    <w:p w14:paraId="5F6F522F" w14:textId="77777777" w:rsidR="007E41C6" w:rsidRDefault="007E41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liss 2 Light">
    <w:altName w:val="Calibri"/>
    <w:panose1 w:val="00000000000000000000"/>
    <w:charset w:val="00"/>
    <w:family w:val="modern"/>
    <w:notTrueType/>
    <w:pitch w:val="variable"/>
    <w:sig w:usb0="A00000AF" w:usb1="5000204B" w:usb2="00000000" w:usb3="00000000" w:csb0="0000009B" w:csb1="00000000"/>
  </w:font>
  <w:font w:name="Bliss 2 Regular">
    <w:altName w:val="Calibri"/>
    <w:panose1 w:val="00000000000000000000"/>
    <w:charset w:val="00"/>
    <w:family w:val="modern"/>
    <w:notTrueType/>
    <w:pitch w:val="variable"/>
    <w:sig w:usb0="A00000AF" w:usb1="5000204B"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20327465"/>
      <w:docPartObj>
        <w:docPartGallery w:val="Page Numbers (Bottom of Page)"/>
        <w:docPartUnique/>
      </w:docPartObj>
    </w:sdtPr>
    <w:sdtEndPr>
      <w:rPr>
        <w:noProof/>
      </w:rPr>
    </w:sdtEndPr>
    <w:sdtContent>
      <w:p w14:paraId="327DA9CF" w14:textId="1AA6BEA7" w:rsidR="007E41C6" w:rsidRDefault="005C7D6D">
        <w:pPr>
          <w:pStyle w:val="Footer"/>
        </w:pPr>
        <w:r>
          <w:t>Last Updated 1</w:t>
        </w:r>
        <w:r w:rsidRPr="005C7D6D">
          <w:rPr>
            <w:vertAlign w:val="superscript"/>
          </w:rPr>
          <w:t>st</w:t>
        </w:r>
        <w:r>
          <w:t xml:space="preserve"> August 2024</w:t>
        </w:r>
        <w:sdt>
          <w:sdtPr>
            <w:id w:val="738363410"/>
            <w:docPartObj>
              <w:docPartGallery w:val="Page Numbers (Bottom of Page)"/>
              <w:docPartUnique/>
            </w:docPartObj>
          </w:sdtPr>
          <w:sdtEndPr>
            <w:rPr>
              <w:noProof/>
            </w:rPr>
          </w:sdtEndPr>
          <w:sdtContent>
            <w:r w:rsidR="007E41C6">
              <w:rPr>
                <w:rStyle w:val="PageNumber"/>
              </w:rPr>
              <w:tab/>
            </w:r>
            <w:r w:rsidR="007E41C6">
              <w:rPr>
                <w:rStyle w:val="PageNumber"/>
              </w:rPr>
              <w:tab/>
            </w:r>
          </w:sdtContent>
        </w:sdt>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22514399"/>
      <w:docPartObj>
        <w:docPartGallery w:val="Page Numbers (Bottom of Page)"/>
        <w:docPartUnique/>
      </w:docPartObj>
    </w:sdtPr>
    <w:sdtEndPr>
      <w:rPr>
        <w:noProof/>
      </w:rPr>
    </w:sdtEndPr>
    <w:sdtContent>
      <w:p w14:paraId="705DCA06" w14:textId="77777777" w:rsidR="007E41C6" w:rsidRDefault="007E41C6" w:rsidP="00993EFF">
        <w:pPr>
          <w:pStyle w:val="Footer"/>
        </w:pPr>
        <w:r w:rsidRPr="005041E8">
          <w:rPr>
            <w:noProof/>
          </w:rPr>
          <w:drawing>
            <wp:anchor distT="0" distB="0" distL="114300" distR="114300" simplePos="0" relativeHeight="251692544" behindDoc="0" locked="0" layoutInCell="1" allowOverlap="1" wp14:anchorId="12D6EC60" wp14:editId="5A36D51F">
              <wp:simplePos x="0" y="0"/>
              <wp:positionH relativeFrom="column">
                <wp:posOffset>4370705</wp:posOffset>
              </wp:positionH>
              <wp:positionV relativeFrom="paragraph">
                <wp:posOffset>-361315</wp:posOffset>
              </wp:positionV>
              <wp:extent cx="1772793" cy="1118299"/>
              <wp:effectExtent l="0" t="0" r="0" b="571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l="61203"/>
                      <a:stretch>
                        <a:fillRect/>
                      </a:stretch>
                    </pic:blipFill>
                    <pic:spPr bwMode="auto">
                      <a:xfrm>
                        <a:off x="0" y="0"/>
                        <a:ext cx="1772793" cy="1118299"/>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93568" behindDoc="0" locked="0" layoutInCell="1" allowOverlap="1" wp14:anchorId="049AF396" wp14:editId="477F757E">
                  <wp:simplePos x="0" y="0"/>
                  <wp:positionH relativeFrom="column">
                    <wp:posOffset>424815</wp:posOffset>
                  </wp:positionH>
                  <wp:positionV relativeFrom="paragraph">
                    <wp:posOffset>-172995</wp:posOffset>
                  </wp:positionV>
                  <wp:extent cx="4059998" cy="861489"/>
                  <wp:effectExtent l="0" t="0" r="0" b="0"/>
                  <wp:wrapNone/>
                  <wp:docPr id="26" name="Group 26"/>
                  <wp:cNvGraphicFramePr/>
                  <a:graphic xmlns:a="http://schemas.openxmlformats.org/drawingml/2006/main">
                    <a:graphicData uri="http://schemas.microsoft.com/office/word/2010/wordprocessingGroup">
                      <wpg:wgp>
                        <wpg:cNvGrpSpPr/>
                        <wpg:grpSpPr>
                          <a:xfrm>
                            <a:off x="0" y="0"/>
                            <a:ext cx="4059998" cy="861489"/>
                            <a:chOff x="0" y="0"/>
                            <a:chExt cx="4059998" cy="861489"/>
                          </a:xfrm>
                        </wpg:grpSpPr>
                        <pic:pic xmlns:pic="http://schemas.openxmlformats.org/drawingml/2006/picture">
                          <pic:nvPicPr>
                            <pic:cNvPr id="27" name="Picture 27"/>
                            <pic:cNvPicPr/>
                          </pic:nvPicPr>
                          <pic:blipFill rotWithShape="1">
                            <a:blip r:embed="rId2">
                              <a:extLst>
                                <a:ext uri="{28A0092B-C50C-407E-A947-70E740481C1C}">
                                  <a14:useLocalDpi xmlns:a14="http://schemas.microsoft.com/office/drawing/2010/main" val="0"/>
                                </a:ext>
                              </a:extLst>
                            </a:blip>
                            <a:srcRect r="39991" b="44087"/>
                            <a:stretch/>
                          </pic:blipFill>
                          <pic:spPr bwMode="auto">
                            <a:xfrm>
                              <a:off x="0" y="0"/>
                              <a:ext cx="3411220" cy="777875"/>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28" name="Picture 28"/>
                            <pic:cNvPicPr/>
                          </pic:nvPicPr>
                          <pic:blipFill rotWithShape="1">
                            <a:blip r:embed="rId3">
                              <a:extLst>
                                <a:ext uri="{28A0092B-C50C-407E-A947-70E740481C1C}">
                                  <a14:useLocalDpi xmlns:a14="http://schemas.microsoft.com/office/drawing/2010/main" val="0"/>
                                </a:ext>
                              </a:extLst>
                            </a:blip>
                            <a:srcRect l="35269" r="52688" b="34491"/>
                            <a:stretch/>
                          </pic:blipFill>
                          <pic:spPr bwMode="auto">
                            <a:xfrm>
                              <a:off x="3296093" y="138224"/>
                              <a:ext cx="763905" cy="723265"/>
                            </a:xfrm>
                            <a:prstGeom prst="rect">
                              <a:avLst/>
                            </a:prstGeom>
                            <a:ln>
                              <a:noFill/>
                            </a:ln>
                            <a:extLst>
                              <a:ext uri="{53640926-AAD7-44D8-BBD7-CCE9431645EC}">
                                <a14:shadowObscured xmlns:a14="http://schemas.microsoft.com/office/drawing/2010/main"/>
                              </a:ext>
                            </a:extLst>
                          </pic:spPr>
                        </pic:pic>
                      </wpg:wgp>
                    </a:graphicData>
                  </a:graphic>
                </wp:anchor>
              </w:drawing>
            </mc:Choice>
            <mc:Fallback>
              <w:pict>
                <v:group w14:anchorId="1840C4AF" id="Group 26" o:spid="_x0000_s1026" style="position:absolute;margin-left:33.45pt;margin-top:-13.6pt;width:319.7pt;height:67.85pt;z-index:251693568" coordsize="40599,8614" o:gfxdata="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7" o:spid="_x0000_s1027" type="#_x0000_t75" style="position:absolute;width:34112;height:777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A0/VvEAAAA2wAAAA8AAABkcnMvZG93bnJldi54bWxEj0FrwkAUhO9C/8PyCt7MphG0pK7SCmIP&#10;QjUt9PrIviah2bdrdk3Sf98VBI/DzHzDrDajaUVPnW8sK3hKUhDEpdUNVwq+PnezZxA+IGtsLZOC&#10;P/KwWT9MVphrO/CJ+iJUIkLY56igDsHlUvqyJoM+sY44ej+2Mxii7CqpOxwi3LQyS9OFNNhwXKjR&#10;0bam8re4GAWH3ZwHZ+3+WIx9Zr7bt/OHOyk1fRxfX0AEGsM9fGu/awXZEq5f4g+Q63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HA0/VvEAAAA2wAAAA8AAAAAAAAAAAAAAAAA&#10;nwIAAGRycy9kb3ducmV2LnhtbFBLBQYAAAAABAAEAPcAAACQAwAAAAA=&#10;">
                    <v:imagedata r:id="rId4" o:title="" cropbottom="28893f" cropright="26209f"/>
                  </v:shape>
                  <v:shape id="Picture 28" o:spid="_x0000_s1028" type="#_x0000_t75" style="position:absolute;left:32960;top:1382;width:7639;height:723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edIDjBAAAA2wAAAA8AAABkcnMvZG93bnJldi54bWxET8tqg0AU3Qf6D8MNZBOSsS5KMBmlqRQD&#10;7SYv6PLi3KrUuSPOaGy/vrMIZHk47102mVaM1LvGsoLndQSCuLS64UrB5fy+2oBwHllja5kU/JKD&#10;LH2a7TDR9sZHGk++EiGEXYIKau+7REpX1mTQrW1HHLhv2xv0AfaV1D3eQrhpZRxFL9Jgw6Ghxo7e&#10;aip/ToNRsOd2WXxpZwY7/ZkC4/zz45ortZhPr1sQnib/EN/dB60gDmPDl/ADZPoP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DedIDjBAAAA2wAAAA8AAAAAAAAAAAAAAAAAnwIA&#10;AGRycy9kb3ducmV2LnhtbFBLBQYAAAAABAAEAPcAAACNAwAAAAA=&#10;">
                    <v:imagedata r:id="rId5" o:title="" cropbottom="22604f" cropleft="23114f" cropright="34530f"/>
                  </v:shape>
                </v:group>
              </w:pict>
            </mc:Fallback>
          </mc:AlternateContent>
        </w:r>
        <w:r>
          <w:fldChar w:fldCharType="begin"/>
        </w:r>
        <w:r>
          <w:instrText xml:space="preserve"> PAGE   \* MERGEFORMAT </w:instrText>
        </w:r>
        <w:r>
          <w:fldChar w:fldCharType="separate"/>
        </w:r>
        <w:r w:rsidR="004B081E">
          <w:rPr>
            <w:noProof/>
          </w:rPr>
          <w:t>1</w:t>
        </w:r>
        <w:r>
          <w:rPr>
            <w:noProof/>
          </w:rPr>
          <w:fldChar w:fldCharType="end"/>
        </w:r>
        <w:r w:rsidRPr="004B6014">
          <w:rPr>
            <w:noProof/>
          </w:rPr>
          <w:t xml:space="preserve"> </w:t>
        </w:r>
      </w:p>
    </w:sdtContent>
  </w:sdt>
  <w:p w14:paraId="591C4E9A" w14:textId="77777777" w:rsidR="007E41C6" w:rsidRDefault="007E41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5E9E5B" w14:textId="77777777" w:rsidR="007E41C6" w:rsidRDefault="007E41C6">
      <w:r>
        <w:separator/>
      </w:r>
    </w:p>
  </w:footnote>
  <w:footnote w:type="continuationSeparator" w:id="0">
    <w:p w14:paraId="4D51D84E" w14:textId="77777777" w:rsidR="007E41C6" w:rsidRDefault="007E41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6D7D7C" w14:textId="77777777" w:rsidR="007E41C6" w:rsidRDefault="007E41C6" w:rsidP="00303676">
    <w:pPr>
      <w:pStyle w:val="Header"/>
      <w:ind w:left="-1080"/>
      <w:jc w:val="right"/>
    </w:pPr>
    <w:r>
      <w:rPr>
        <w:noProof/>
      </w:rPr>
      <mc:AlternateContent>
        <mc:Choice Requires="wps">
          <w:drawing>
            <wp:anchor distT="0" distB="0" distL="114300" distR="114300" simplePos="0" relativeHeight="251690496" behindDoc="0" locked="0" layoutInCell="1" allowOverlap="1" wp14:anchorId="5B580A20" wp14:editId="5B8948BD">
              <wp:simplePos x="0" y="0"/>
              <wp:positionH relativeFrom="column">
                <wp:posOffset>-60325</wp:posOffset>
              </wp:positionH>
              <wp:positionV relativeFrom="page">
                <wp:posOffset>205105</wp:posOffset>
              </wp:positionV>
              <wp:extent cx="4529455" cy="227965"/>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9455" cy="227965"/>
                      </a:xfrm>
                      <a:prstGeom prst="rect">
                        <a:avLst/>
                      </a:prstGeom>
                      <a:noFill/>
                      <a:ln w="9525">
                        <a:noFill/>
                        <a:miter lim="800000"/>
                        <a:headEnd/>
                        <a:tailEnd/>
                      </a:ln>
                    </wps:spPr>
                    <wps:txbx>
                      <w:txbxContent>
                        <w:p w14:paraId="7FCB3EDB" w14:textId="77777777" w:rsidR="007E41C6" w:rsidRPr="00E45AA2" w:rsidRDefault="007E41C6" w:rsidP="00993EFF">
                          <w:pPr>
                            <w:rPr>
                              <w:rFonts w:ascii="Bliss 2 Regular" w:hAnsi="Bliss 2 Regular"/>
                              <w:color w:val="FFFFFF"/>
                              <w:sz w:val="18"/>
                              <w:szCs w:val="18"/>
                            </w:rPr>
                          </w:pPr>
                          <w:r w:rsidRPr="00E45AA2">
                            <w:rPr>
                              <w:rFonts w:ascii="Bliss 2 Regular" w:hAnsi="Bliss 2 Regular"/>
                              <w:color w:val="FFFFFF"/>
                              <w:sz w:val="18"/>
                              <w:szCs w:val="18"/>
                            </w:rPr>
                            <w:t>Jobs transform lives, which is why we are building the best recruitment industry in the world.</w:t>
                          </w:r>
                        </w:p>
                      </w:txbxContent>
                    </wps:txbx>
                    <wps:bodyPr rot="0" vert="horz" wrap="square" lIns="91440" tIns="45720" rIns="91440" bIns="45720" anchor="t" anchorCtr="0">
                      <a:spAutoFit/>
                    </wps:bodyPr>
                  </wps:wsp>
                </a:graphicData>
              </a:graphic>
              <wp14:sizeRelH relativeFrom="margin">
                <wp14:pctWidth>0</wp14:pctWidth>
              </wp14:sizeRelH>
              <wp14:sizeRelV relativeFrom="page">
                <wp14:pctHeight>0</wp14:pctHeight>
              </wp14:sizeRelV>
            </wp:anchor>
          </w:drawing>
        </mc:Choice>
        <mc:Fallback>
          <w:pict>
            <v:shapetype w14:anchorId="5B580A20" id="_x0000_t202" coordsize="21600,21600" o:spt="202" path="m,l,21600r21600,l21600,xe">
              <v:stroke joinstyle="miter"/>
              <v:path gradientshapeok="t" o:connecttype="rect"/>
            </v:shapetype>
            <v:shape id="Text Box 14" o:spid="_x0000_s1026" type="#_x0000_t202" style="position:absolute;left:0;text-align:left;margin-left:-4.75pt;margin-top:16.15pt;width:356.65pt;height:17.9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" filled="f" stroked="f">
              <v:textbox style="mso-fit-shape-to-text:t">
                <w:txbxContent>
                  <w:p w14:paraId="7FCB3EDB" w14:textId="77777777" w:rsidR="007E41C6" w:rsidRPr="00E45AA2" w:rsidRDefault="007E41C6" w:rsidP="00993EFF">
                    <w:pPr>
                      <w:rPr>
                        <w:rFonts w:ascii="Bliss 2 Regular" w:hAnsi="Bliss 2 Regular"/>
                        <w:color w:val="FFFFFF"/>
                        <w:sz w:val="18"/>
                        <w:szCs w:val="18"/>
                      </w:rPr>
                    </w:pPr>
                    <w:r w:rsidRPr="00E45AA2">
                      <w:rPr>
                        <w:rFonts w:ascii="Bliss 2 Regular" w:hAnsi="Bliss 2 Regular"/>
                        <w:color w:val="FFFFFF"/>
                        <w:sz w:val="18"/>
                        <w:szCs w:val="18"/>
                      </w:rPr>
                      <w:t>Jobs transform lives, which is why we are building the best recruitment industry in the world.</w:t>
                    </w:r>
                  </w:p>
                </w:txbxContent>
              </v:textbox>
              <w10:wrap anchory="page"/>
            </v:shape>
          </w:pict>
        </mc:Fallback>
      </mc:AlternateContent>
    </w:r>
    <w:r>
      <w:rPr>
        <w:noProof/>
      </w:rPr>
      <mc:AlternateContent>
        <mc:Choice Requires="wps">
          <w:drawing>
            <wp:anchor distT="0" distB="0" distL="114300" distR="114300" simplePos="0" relativeHeight="251688448" behindDoc="0" locked="0" layoutInCell="1" allowOverlap="1" wp14:anchorId="3CB84FB4" wp14:editId="05D68C74">
              <wp:simplePos x="0" y="0"/>
              <wp:positionH relativeFrom="column">
                <wp:posOffset>-478435</wp:posOffset>
              </wp:positionH>
              <wp:positionV relativeFrom="page">
                <wp:posOffset>361507</wp:posOffset>
              </wp:positionV>
              <wp:extent cx="4529455" cy="312420"/>
              <wp:effectExtent l="0" t="0" r="0" b="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9455" cy="312420"/>
                      </a:xfrm>
                      <a:prstGeom prst="rect">
                        <a:avLst/>
                      </a:prstGeom>
                      <a:noFill/>
                      <a:ln w="9525">
                        <a:noFill/>
                        <a:miter lim="800000"/>
                        <a:headEnd/>
                        <a:tailEnd/>
                      </a:ln>
                    </wps:spPr>
                    <wps:txbx>
                      <w:txbxContent>
                        <w:p w14:paraId="6E8A75DC" w14:textId="77777777" w:rsidR="007E41C6" w:rsidRPr="001C759D" w:rsidRDefault="007E41C6" w:rsidP="00993EFF">
                          <w:pPr>
                            <w:rPr>
                              <w:rFonts w:ascii="Bliss 2 Regular" w:hAnsi="Bliss 2 Regular"/>
                              <w:color w:val="FFFFFF" w:themeColor="background1"/>
                              <w:sz w:val="18"/>
                              <w:szCs w:val="18"/>
                            </w:rPr>
                          </w:pPr>
                          <w:r w:rsidRPr="001C759D">
                            <w:rPr>
                              <w:rFonts w:ascii="Bliss 2 Regular" w:hAnsi="Bliss 2 Regular"/>
                              <w:color w:val="FFFFFF" w:themeColor="background1"/>
                              <w:sz w:val="18"/>
                              <w:szCs w:val="18"/>
                            </w:rPr>
                            <w:t>Jobs transform lives, which is why we are building the best recruitment industry in the world.</w:t>
                          </w:r>
                        </w:p>
                      </w:txbxContent>
                    </wps:txbx>
                    <wps:bodyPr rot="0" vert="horz" wrap="square" lIns="91440" tIns="45720" rIns="91440" bIns="45720" anchor="t" anchorCtr="0">
                      <a:spAutoFit/>
                    </wps:bodyPr>
                  </wps:wsp>
                </a:graphicData>
              </a:graphic>
              <wp14:sizeRelH relativeFrom="margin">
                <wp14:pctWidth>0</wp14:pctWidth>
              </wp14:sizeRelH>
            </wp:anchor>
          </w:drawing>
        </mc:Choice>
        <mc:Fallback>
          <w:pict>
            <v:shape w14:anchorId="3CB84FB4" id="Text Box 2" o:spid="_x0000_s1027" type="#_x0000_t202" style="position:absolute;left:0;text-align:left;margin-left:-37.65pt;margin-top:28.45pt;width:356.65pt;height:24.6pt;z-index:251688448;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" filled="f" stroked="f">
              <v:textbox style="mso-fit-shape-to-text:t">
                <w:txbxContent>
                  <w:p w14:paraId="6E8A75DC" w14:textId="77777777" w:rsidR="007E41C6" w:rsidRPr="001C759D" w:rsidRDefault="007E41C6" w:rsidP="00993EFF">
                    <w:pPr>
                      <w:rPr>
                        <w:rFonts w:ascii="Bliss 2 Regular" w:hAnsi="Bliss 2 Regular"/>
                        <w:color w:val="FFFFFF" w:themeColor="background1"/>
                        <w:sz w:val="18"/>
                        <w:szCs w:val="18"/>
                      </w:rPr>
                    </w:pPr>
                    <w:r w:rsidRPr="001C759D">
                      <w:rPr>
                        <w:rFonts w:ascii="Bliss 2 Regular" w:hAnsi="Bliss 2 Regular"/>
                        <w:color w:val="FFFFFF" w:themeColor="background1"/>
                        <w:sz w:val="18"/>
                        <w:szCs w:val="18"/>
                      </w:rPr>
                      <w:t>Jobs transform lives, which is why we are building the best recruitment industry in the world.</w:t>
                    </w:r>
                  </w:p>
                </w:txbxContent>
              </v:textbox>
              <w10:wrap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4"/>
    <w:multiLevelType w:val="multilevel"/>
    <w:tmpl w:val="00000000"/>
    <w:lvl w:ilvl="0">
      <w:start w:val="1"/>
      <w:numFmt w:val="decimal"/>
      <w:pStyle w:val="Level1Heading"/>
      <w:lvlText w:val="%1"/>
      <w:lvlJc w:val="left"/>
      <w:pPr>
        <w:tabs>
          <w:tab w:val="num" w:pos="720"/>
        </w:tabs>
        <w:ind w:left="720" w:hanging="720"/>
      </w:pPr>
    </w:lvl>
    <w:lvl w:ilvl="1">
      <w:start w:val="1"/>
      <w:numFmt w:val="decimal"/>
      <w:pStyle w:val="Level2Number"/>
      <w:lvlText w:val="%1.%2"/>
      <w:lvlJc w:val="left"/>
      <w:pPr>
        <w:tabs>
          <w:tab w:val="num" w:pos="720"/>
        </w:tabs>
        <w:ind w:left="720" w:hanging="720"/>
      </w:pPr>
    </w:lvl>
    <w:lvl w:ilvl="2">
      <w:start w:val="1"/>
      <w:numFmt w:val="decimal"/>
      <w:pStyle w:val="Level3Number"/>
      <w:lvlText w:val="%1.%2.%3"/>
      <w:lvlJc w:val="left"/>
      <w:pPr>
        <w:tabs>
          <w:tab w:val="num" w:pos="1440"/>
        </w:tabs>
        <w:ind w:left="1440" w:hanging="720"/>
      </w:pPr>
    </w:lvl>
    <w:lvl w:ilvl="3">
      <w:start w:val="1"/>
      <w:numFmt w:val="lowerLetter"/>
      <w:pStyle w:val="Level4Number"/>
      <w:lvlText w:val="(%4)"/>
      <w:lvlJc w:val="left"/>
      <w:pPr>
        <w:tabs>
          <w:tab w:val="num" w:pos="2160"/>
        </w:tabs>
        <w:ind w:left="2160" w:hanging="720"/>
      </w:pPr>
    </w:lvl>
    <w:lvl w:ilvl="4">
      <w:start w:val="1"/>
      <w:numFmt w:val="lowerRoman"/>
      <w:pStyle w:val="Level5Number"/>
      <w:lvlText w:val="(%5)"/>
      <w:lvlJc w:val="left"/>
      <w:pPr>
        <w:tabs>
          <w:tab w:val="num" w:pos="2880"/>
        </w:tabs>
        <w:ind w:left="2880" w:hanging="720"/>
      </w:pPr>
    </w:lvl>
    <w:lvl w:ilvl="5">
      <w:start w:val="1"/>
      <w:numFmt w:val="upperLetter"/>
      <w:pStyle w:val="Level6Number"/>
      <w:lvlText w:val="(%6)"/>
      <w:lvlJc w:val="left"/>
      <w:pPr>
        <w:tabs>
          <w:tab w:val="num" w:pos="2880"/>
        </w:tabs>
        <w:ind w:left="2880" w:hanging="720"/>
      </w:pPr>
    </w:lvl>
    <w:lvl w:ilvl="6">
      <w:start w:val="1"/>
      <w:numFmt w:val="upperRoman"/>
      <w:pStyle w:val="Level7Number"/>
      <w:lvlText w:val="(%7)"/>
      <w:lvlJc w:val="left"/>
      <w:pPr>
        <w:tabs>
          <w:tab w:val="num" w:pos="2880"/>
        </w:tabs>
        <w:ind w:left="2880" w:hanging="720"/>
      </w:pPr>
    </w:lvl>
    <w:lvl w:ilvl="7">
      <w:start w:val="1"/>
      <w:numFmt w:val="decimal"/>
      <w:lvlText w:val=""/>
      <w:lvlJc w:val="left"/>
    </w:lvl>
    <w:lvl w:ilvl="8">
      <w:start w:val="1"/>
      <w:numFmt w:val="decimal"/>
      <w:lvlText w:val=""/>
      <w:lvlJc w:val="left"/>
    </w:lvl>
  </w:abstractNum>
  <w:abstractNum w:abstractNumId="1" w15:restartNumberingAfterBreak="0">
    <w:nsid w:val="09AC2E42"/>
    <w:multiLevelType w:val="hybridMultilevel"/>
    <w:tmpl w:val="DFFC6D0C"/>
    <w:lvl w:ilvl="0" w:tplc="08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C948EA"/>
    <w:multiLevelType w:val="hybridMultilevel"/>
    <w:tmpl w:val="E15400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F51044"/>
    <w:multiLevelType w:val="hybridMultilevel"/>
    <w:tmpl w:val="65B2F3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AD03832"/>
    <w:multiLevelType w:val="hybridMultilevel"/>
    <w:tmpl w:val="2F3A1022"/>
    <w:lvl w:ilvl="0" w:tplc="08090001">
      <w:start w:val="1"/>
      <w:numFmt w:val="bullet"/>
      <w:lvlText w:val=""/>
      <w:lvlJc w:val="left"/>
      <w:pPr>
        <w:ind w:left="1440" w:hanging="360"/>
      </w:pPr>
      <w:rPr>
        <w:rFonts w:ascii="Symbol" w:hAnsi="Symbol" w:hint="default"/>
      </w:rPr>
    </w:lvl>
    <w:lvl w:ilvl="1" w:tplc="08090001">
      <w:start w:val="1"/>
      <w:numFmt w:val="bullet"/>
      <w:lvlText w:val=""/>
      <w:lvlJc w:val="left"/>
      <w:pPr>
        <w:ind w:left="2160" w:hanging="360"/>
      </w:pPr>
      <w:rPr>
        <w:rFonts w:ascii="Symbol" w:hAnsi="Symbol" w:hint="default"/>
      </w:r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2CD65A38"/>
    <w:multiLevelType w:val="hybridMultilevel"/>
    <w:tmpl w:val="90AEC4DE"/>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383A5189"/>
    <w:multiLevelType w:val="hybridMultilevel"/>
    <w:tmpl w:val="6C300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96D3736"/>
    <w:multiLevelType w:val="hybridMultilevel"/>
    <w:tmpl w:val="BB6251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0082610"/>
    <w:multiLevelType w:val="multilevel"/>
    <w:tmpl w:val="34A89DE6"/>
    <w:lvl w:ilvl="0">
      <w:start w:val="1"/>
      <w:numFmt w:val="bullet"/>
      <w:lvlText w:val=""/>
      <w:lvlJc w:val="left"/>
      <w:pPr>
        <w:tabs>
          <w:tab w:val="num" w:pos="360"/>
        </w:tabs>
        <w:ind w:left="360" w:hanging="360"/>
      </w:pPr>
      <w:rPr>
        <w:rFonts w:ascii="Symbol" w:hAnsi="Symbol" w:hint="default"/>
        <w:sz w:val="20"/>
      </w:rPr>
    </w:lvl>
    <w:lvl w:ilvl="1">
      <w:start w:val="1"/>
      <w:numFmt w:val="lowerLetter"/>
      <w:lvlText w:val="(%2)"/>
      <w:lvlJc w:val="left"/>
      <w:pPr>
        <w:ind w:left="1080" w:hanging="360"/>
      </w:pPr>
      <w:rPr>
        <w:rFonts w:hint="default"/>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9" w15:restartNumberingAfterBreak="0">
    <w:nsid w:val="594C0F8A"/>
    <w:multiLevelType w:val="hybridMultilevel"/>
    <w:tmpl w:val="83A25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B0E4805"/>
    <w:multiLevelType w:val="hybridMultilevel"/>
    <w:tmpl w:val="C2F832C2"/>
    <w:lvl w:ilvl="0" w:tplc="9ABA50B0">
      <w:start w:val="1"/>
      <w:numFmt w:val="decimal"/>
      <w:lvlText w:val="%1."/>
      <w:lvlJc w:val="left"/>
      <w:pPr>
        <w:ind w:left="720" w:hanging="360"/>
      </w:pPr>
      <w:rPr>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5BA2A9F"/>
    <w:multiLevelType w:val="hybridMultilevel"/>
    <w:tmpl w:val="90FC9FB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7F0658F8"/>
    <w:multiLevelType w:val="hybridMultilevel"/>
    <w:tmpl w:val="19BCABE0"/>
    <w:lvl w:ilvl="0" w:tplc="243C583E">
      <w:start w:val="1"/>
      <w:numFmt w:val="decimal"/>
      <w:lvlText w:val="%1."/>
      <w:lvlJc w:val="left"/>
      <w:pPr>
        <w:ind w:left="720" w:hanging="360"/>
      </w:pPr>
      <w:rPr>
        <w:rFonts w:hint="default"/>
        <w:color w:val="003A8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50689712">
    <w:abstractNumId w:val="8"/>
  </w:num>
  <w:num w:numId="2" w16cid:durableId="1797214453">
    <w:abstractNumId w:val="12"/>
  </w:num>
  <w:num w:numId="3" w16cid:durableId="1643347775">
    <w:abstractNumId w:val="2"/>
  </w:num>
  <w:num w:numId="4" w16cid:durableId="1782992365">
    <w:abstractNumId w:val="7"/>
  </w:num>
  <w:num w:numId="5" w16cid:durableId="365954849">
    <w:abstractNumId w:val="3"/>
  </w:num>
  <w:num w:numId="6" w16cid:durableId="1778023007">
    <w:abstractNumId w:val="6"/>
  </w:num>
  <w:num w:numId="7" w16cid:durableId="1284077210">
    <w:abstractNumId w:val="9"/>
  </w:num>
  <w:num w:numId="8" w16cid:durableId="1933397439">
    <w:abstractNumId w:val="0"/>
  </w:num>
  <w:num w:numId="9" w16cid:durableId="1023287263">
    <w:abstractNumId w:val="5"/>
  </w:num>
  <w:num w:numId="10" w16cid:durableId="374743713">
    <w:abstractNumId w:val="11"/>
  </w:num>
  <w:num w:numId="11" w16cid:durableId="16122118">
    <w:abstractNumId w:val="10"/>
  </w:num>
  <w:num w:numId="12" w16cid:durableId="2077312959">
    <w:abstractNumId w:val="1"/>
  </w:num>
  <w:num w:numId="13" w16cid:durableId="2246844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98305">
      <o:colormru v:ext="edit" colors="#00a9ab"/>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266A"/>
    <w:rsid w:val="000060CA"/>
    <w:rsid w:val="00030C57"/>
    <w:rsid w:val="000341C7"/>
    <w:rsid w:val="00043B65"/>
    <w:rsid w:val="00057D1F"/>
    <w:rsid w:val="00062E50"/>
    <w:rsid w:val="000640E7"/>
    <w:rsid w:val="00074986"/>
    <w:rsid w:val="0008377F"/>
    <w:rsid w:val="000A28CE"/>
    <w:rsid w:val="000B77D5"/>
    <w:rsid w:val="000D3B77"/>
    <w:rsid w:val="000E0C71"/>
    <w:rsid w:val="000E4043"/>
    <w:rsid w:val="000F125B"/>
    <w:rsid w:val="00102A2B"/>
    <w:rsid w:val="00126873"/>
    <w:rsid w:val="00133D31"/>
    <w:rsid w:val="00136F7C"/>
    <w:rsid w:val="001520C8"/>
    <w:rsid w:val="00152AE7"/>
    <w:rsid w:val="00154C6B"/>
    <w:rsid w:val="00154D23"/>
    <w:rsid w:val="001703C6"/>
    <w:rsid w:val="001736A2"/>
    <w:rsid w:val="0018306C"/>
    <w:rsid w:val="00190B91"/>
    <w:rsid w:val="0019399D"/>
    <w:rsid w:val="001B548B"/>
    <w:rsid w:val="001E470D"/>
    <w:rsid w:val="001F6D2E"/>
    <w:rsid w:val="00227889"/>
    <w:rsid w:val="0024590E"/>
    <w:rsid w:val="00266A27"/>
    <w:rsid w:val="00267274"/>
    <w:rsid w:val="00282B58"/>
    <w:rsid w:val="002A02BB"/>
    <w:rsid w:val="002B2853"/>
    <w:rsid w:val="002C1323"/>
    <w:rsid w:val="002C2A0E"/>
    <w:rsid w:val="002D22F8"/>
    <w:rsid w:val="002F443D"/>
    <w:rsid w:val="002F4F70"/>
    <w:rsid w:val="002F6A9A"/>
    <w:rsid w:val="00303676"/>
    <w:rsid w:val="00311D17"/>
    <w:rsid w:val="003237E6"/>
    <w:rsid w:val="0033392E"/>
    <w:rsid w:val="00335E84"/>
    <w:rsid w:val="003545D1"/>
    <w:rsid w:val="00362BAC"/>
    <w:rsid w:val="00370CFF"/>
    <w:rsid w:val="00371CB0"/>
    <w:rsid w:val="00391B67"/>
    <w:rsid w:val="003A65A4"/>
    <w:rsid w:val="003B2C01"/>
    <w:rsid w:val="003C113C"/>
    <w:rsid w:val="003C329C"/>
    <w:rsid w:val="003E1338"/>
    <w:rsid w:val="003F09EA"/>
    <w:rsid w:val="003F61FB"/>
    <w:rsid w:val="0041385E"/>
    <w:rsid w:val="00424373"/>
    <w:rsid w:val="00446C1F"/>
    <w:rsid w:val="00487A0B"/>
    <w:rsid w:val="004949E1"/>
    <w:rsid w:val="004A253A"/>
    <w:rsid w:val="004A71C4"/>
    <w:rsid w:val="004B081E"/>
    <w:rsid w:val="004B6014"/>
    <w:rsid w:val="004D273E"/>
    <w:rsid w:val="004E5703"/>
    <w:rsid w:val="005041E8"/>
    <w:rsid w:val="005110F4"/>
    <w:rsid w:val="00514E60"/>
    <w:rsid w:val="005273CD"/>
    <w:rsid w:val="005341B7"/>
    <w:rsid w:val="00537379"/>
    <w:rsid w:val="005379E8"/>
    <w:rsid w:val="005403F5"/>
    <w:rsid w:val="00553440"/>
    <w:rsid w:val="0057434C"/>
    <w:rsid w:val="005931F2"/>
    <w:rsid w:val="005A7EDB"/>
    <w:rsid w:val="005C57C1"/>
    <w:rsid w:val="005C7D6D"/>
    <w:rsid w:val="005F0DEA"/>
    <w:rsid w:val="005F6734"/>
    <w:rsid w:val="00616958"/>
    <w:rsid w:val="00622410"/>
    <w:rsid w:val="0062244A"/>
    <w:rsid w:val="00653CF7"/>
    <w:rsid w:val="00657756"/>
    <w:rsid w:val="0066496D"/>
    <w:rsid w:val="00665647"/>
    <w:rsid w:val="00671C1E"/>
    <w:rsid w:val="006A1F2C"/>
    <w:rsid w:val="006A3AFC"/>
    <w:rsid w:val="006B78A2"/>
    <w:rsid w:val="006D71FE"/>
    <w:rsid w:val="006E7870"/>
    <w:rsid w:val="007244E5"/>
    <w:rsid w:val="00747137"/>
    <w:rsid w:val="00747DC7"/>
    <w:rsid w:val="00755FCC"/>
    <w:rsid w:val="007725F0"/>
    <w:rsid w:val="00780A12"/>
    <w:rsid w:val="007A0E58"/>
    <w:rsid w:val="007B10DE"/>
    <w:rsid w:val="007E04DE"/>
    <w:rsid w:val="007E056F"/>
    <w:rsid w:val="007E41C6"/>
    <w:rsid w:val="00804341"/>
    <w:rsid w:val="00805945"/>
    <w:rsid w:val="008359DD"/>
    <w:rsid w:val="00836498"/>
    <w:rsid w:val="00852327"/>
    <w:rsid w:val="00862090"/>
    <w:rsid w:val="00864929"/>
    <w:rsid w:val="008A2694"/>
    <w:rsid w:val="008C3F27"/>
    <w:rsid w:val="008D1177"/>
    <w:rsid w:val="009035CD"/>
    <w:rsid w:val="00904697"/>
    <w:rsid w:val="00915BAB"/>
    <w:rsid w:val="009508FA"/>
    <w:rsid w:val="00956153"/>
    <w:rsid w:val="009910C7"/>
    <w:rsid w:val="00993EFF"/>
    <w:rsid w:val="009C1DE5"/>
    <w:rsid w:val="00A070FE"/>
    <w:rsid w:val="00A24A7D"/>
    <w:rsid w:val="00A30DE0"/>
    <w:rsid w:val="00A338FC"/>
    <w:rsid w:val="00A4266A"/>
    <w:rsid w:val="00A54EC8"/>
    <w:rsid w:val="00A77028"/>
    <w:rsid w:val="00A77C5A"/>
    <w:rsid w:val="00A8047E"/>
    <w:rsid w:val="00A9597D"/>
    <w:rsid w:val="00AD2AAB"/>
    <w:rsid w:val="00B05BFB"/>
    <w:rsid w:val="00B14D50"/>
    <w:rsid w:val="00B3659B"/>
    <w:rsid w:val="00B455CF"/>
    <w:rsid w:val="00B56F89"/>
    <w:rsid w:val="00B57594"/>
    <w:rsid w:val="00B650B6"/>
    <w:rsid w:val="00B96422"/>
    <w:rsid w:val="00BA232B"/>
    <w:rsid w:val="00BB1B4B"/>
    <w:rsid w:val="00BD5463"/>
    <w:rsid w:val="00BE74A5"/>
    <w:rsid w:val="00BF2900"/>
    <w:rsid w:val="00BF4B5F"/>
    <w:rsid w:val="00BF4C9A"/>
    <w:rsid w:val="00C11D16"/>
    <w:rsid w:val="00C20FD0"/>
    <w:rsid w:val="00C223B5"/>
    <w:rsid w:val="00C23144"/>
    <w:rsid w:val="00C314B7"/>
    <w:rsid w:val="00C47F85"/>
    <w:rsid w:val="00C51A6F"/>
    <w:rsid w:val="00CA4927"/>
    <w:rsid w:val="00CA4B11"/>
    <w:rsid w:val="00CC29CE"/>
    <w:rsid w:val="00CD76B7"/>
    <w:rsid w:val="00CE559F"/>
    <w:rsid w:val="00D02AF6"/>
    <w:rsid w:val="00D035AC"/>
    <w:rsid w:val="00D50D0C"/>
    <w:rsid w:val="00D51671"/>
    <w:rsid w:val="00D56D5B"/>
    <w:rsid w:val="00DB4542"/>
    <w:rsid w:val="00DB5391"/>
    <w:rsid w:val="00DE66A5"/>
    <w:rsid w:val="00E4061C"/>
    <w:rsid w:val="00E607F3"/>
    <w:rsid w:val="00E63D16"/>
    <w:rsid w:val="00E74FEA"/>
    <w:rsid w:val="00E75989"/>
    <w:rsid w:val="00E75A99"/>
    <w:rsid w:val="00E93C0F"/>
    <w:rsid w:val="00EC01AF"/>
    <w:rsid w:val="00EC5358"/>
    <w:rsid w:val="00ED6BA3"/>
    <w:rsid w:val="00EE01BA"/>
    <w:rsid w:val="00F37116"/>
    <w:rsid w:val="00F44EDC"/>
    <w:rsid w:val="00FE296E"/>
    <w:rsid w:val="00FF1BC9"/>
    <w:rsid w:val="00FF2CEF"/>
    <w:rsid w:val="00FF6501"/>
    <w:rsid w:val="00FF6E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8305">
      <o:colormru v:ext="edit" colors="#00a9ab"/>
    </o:shapedefaults>
    <o:shapelayout v:ext="edit">
      <o:idmap v:ext="edit" data="1"/>
    </o:shapelayout>
  </w:shapeDefaults>
  <w:decimalSymbol w:val="."/>
  <w:listSeparator w:val=","/>
  <w14:docId w14:val="2A77DBFF"/>
  <w15:docId w15:val="{186C5E25-766B-49DC-B5A3-E7D66D456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D2AAB"/>
    <w:rPr>
      <w:rFonts w:asciiTheme="minorHAnsi" w:hAnsiTheme="minorHAnsi"/>
      <w:szCs w:val="24"/>
    </w:rPr>
  </w:style>
  <w:style w:type="paragraph" w:styleId="Heading1">
    <w:name w:val="heading 1"/>
    <w:basedOn w:val="Normal"/>
    <w:next w:val="Normal"/>
    <w:qFormat/>
    <w:rsid w:val="00AD2AAB"/>
    <w:pPr>
      <w:keepNext/>
      <w:spacing w:before="240" w:after="60"/>
      <w:outlineLvl w:val="0"/>
    </w:pPr>
    <w:rPr>
      <w:rFonts w:cs="Arial"/>
      <w:b/>
      <w:bCs/>
      <w:color w:val="00A9AB"/>
      <w:kern w:val="32"/>
      <w:sz w:val="36"/>
      <w:szCs w:val="32"/>
    </w:rPr>
  </w:style>
  <w:style w:type="paragraph" w:styleId="Heading2">
    <w:name w:val="heading 2"/>
    <w:basedOn w:val="Normal"/>
    <w:next w:val="Normal"/>
    <w:qFormat/>
    <w:rsid w:val="00AD2AAB"/>
    <w:pPr>
      <w:keepNext/>
      <w:spacing w:before="240" w:after="60"/>
      <w:outlineLvl w:val="1"/>
    </w:pPr>
    <w:rPr>
      <w:rFonts w:cs="Arial"/>
      <w:b/>
      <w:bCs/>
      <w:iCs/>
      <w:color w:val="003A80"/>
      <w:sz w:val="28"/>
      <w:szCs w:val="28"/>
    </w:rPr>
  </w:style>
  <w:style w:type="paragraph" w:styleId="Heading3">
    <w:name w:val="heading 3"/>
    <w:basedOn w:val="Normal"/>
    <w:next w:val="Normal"/>
    <w:qFormat/>
    <w:rsid w:val="00DE66A5"/>
    <w:pPr>
      <w:keepNext/>
      <w:spacing w:before="240" w:after="60"/>
      <w:outlineLvl w:val="2"/>
    </w:pPr>
    <w:rPr>
      <w:rFonts w:cs="Arial"/>
      <w:b/>
      <w:bCs/>
      <w:color w:val="00A9A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8306C"/>
    <w:pPr>
      <w:tabs>
        <w:tab w:val="center" w:pos="4153"/>
        <w:tab w:val="right" w:pos="8306"/>
      </w:tabs>
    </w:pPr>
  </w:style>
  <w:style w:type="paragraph" w:styleId="Footer">
    <w:name w:val="footer"/>
    <w:basedOn w:val="Normal"/>
    <w:link w:val="FooterChar"/>
    <w:uiPriority w:val="99"/>
    <w:rsid w:val="0018306C"/>
    <w:pPr>
      <w:tabs>
        <w:tab w:val="center" w:pos="4153"/>
        <w:tab w:val="right" w:pos="8306"/>
      </w:tabs>
    </w:pPr>
  </w:style>
  <w:style w:type="table" w:customStyle="1" w:styleId="RECTable">
    <w:name w:val="REC Table"/>
    <w:basedOn w:val="TableList1"/>
    <w:rsid w:val="007725F0"/>
    <w:rPr>
      <w:rFonts w:ascii="Arial" w:hAnsi="Arial"/>
    </w:rPr>
    <w:tblPr>
      <w:tblStyleColBandSize w:val="1"/>
      <w:tblBorders>
        <w:top w:val="single" w:sz="12" w:space="0" w:color="003A80"/>
        <w:left w:val="single" w:sz="12" w:space="0" w:color="003A80"/>
        <w:bottom w:val="single" w:sz="12" w:space="0" w:color="003A80"/>
        <w:right w:val="single" w:sz="12" w:space="0" w:color="003A80"/>
        <w:insideH w:val="single" w:sz="6" w:space="0" w:color="003A80"/>
        <w:insideV w:val="single" w:sz="6" w:space="0" w:color="003A80"/>
      </w:tblBorders>
    </w:tblPr>
    <w:tblStylePr w:type="firstRow">
      <w:pPr>
        <w:jc w:val="center"/>
      </w:pPr>
      <w:rPr>
        <w:rFonts w:ascii="Arial" w:hAnsi="Arial"/>
        <w:b/>
        <w:bCs/>
        <w:i w:val="0"/>
        <w:iCs/>
        <w:color w:val="FFFFFF"/>
        <w:sz w:val="20"/>
      </w:rPr>
      <w:tblPr/>
      <w:tcPr>
        <w:tcBorders>
          <w:bottom w:val="single" w:sz="12" w:space="0" w:color="003A80"/>
          <w:tl2br w:val="none" w:sz="0" w:space="0" w:color="auto"/>
          <w:tr2bl w:val="none" w:sz="0" w:space="0" w:color="auto"/>
        </w:tcBorders>
        <w:shd w:val="clear" w:color="auto" w:fill="00A9AB"/>
        <w:vAlign w:val="center"/>
      </w:tcPr>
    </w:tblStylePr>
    <w:tblStylePr w:type="lastRow">
      <w:rPr>
        <w:rFonts w:ascii="Arial" w:hAnsi="Arial"/>
        <w:b w:val="0"/>
        <w:sz w:val="20"/>
      </w:rPr>
      <w:tblPr/>
      <w:tcPr>
        <w:tcBorders>
          <w:top w:val="single" w:sz="6" w:space="0" w:color="003A80"/>
          <w:tl2br w:val="none" w:sz="0" w:space="0" w:color="auto"/>
          <w:tr2bl w:val="none" w:sz="0" w:space="0" w:color="auto"/>
        </w:tcBorders>
      </w:tcPr>
    </w:tblStylePr>
    <w:tblStylePr w:type="firstCol">
      <w:rPr>
        <w:rFonts w:ascii="Arial" w:hAnsi="Arial"/>
        <w:b/>
        <w:sz w:val="20"/>
      </w:rPr>
      <w:tblPr/>
      <w:tcPr>
        <w:tcBorders>
          <w:right w:val="single" w:sz="8" w:space="0" w:color="003A80"/>
        </w:tcBorders>
      </w:tcPr>
    </w:tblStylePr>
    <w:tblStylePr w:type="band1Vert">
      <w:pPr>
        <w:jc w:val="center"/>
      </w:pPr>
      <w:rPr>
        <w:rFonts w:ascii="Arial" w:hAnsi="Arial"/>
        <w:sz w:val="20"/>
      </w:rPr>
      <w:tblPr/>
      <w:tcPr>
        <w:tcBorders>
          <w:left w:val="single" w:sz="8" w:space="0" w:color="003A80"/>
          <w:right w:val="single" w:sz="8" w:space="0" w:color="003A80"/>
        </w:tcBorders>
      </w:tcPr>
    </w:tblStylePr>
    <w:tblStylePr w:type="band2Vert">
      <w:pPr>
        <w:jc w:val="center"/>
      </w:pPr>
      <w:tblPr/>
      <w:tcPr>
        <w:tcBorders>
          <w:left w:val="single" w:sz="8" w:space="0" w:color="003A80"/>
          <w:right w:val="nil"/>
        </w:tcBorders>
      </w:tcPr>
    </w:tblStylePr>
    <w:tblStylePr w:type="band1Horz">
      <w:rPr>
        <w:rFonts w:ascii="Arial" w:hAnsi="Arial"/>
        <w:color w:val="000000"/>
        <w:sz w:val="20"/>
      </w:rPr>
      <w:tblPr/>
      <w:tcPr>
        <w:tcBorders>
          <w:tl2br w:val="none" w:sz="0" w:space="0" w:color="auto"/>
          <w:tr2bl w:val="none" w:sz="0" w:space="0" w:color="auto"/>
        </w:tcBorders>
        <w:shd w:val="clear" w:color="auto" w:fill="FFFFFF"/>
      </w:tcPr>
    </w:tblStylePr>
    <w:tblStylePr w:type="band2Horz">
      <w:rPr>
        <w:rFonts w:ascii="Arial" w:hAnsi="Arial"/>
        <w:color w:val="000000"/>
        <w:sz w:val="20"/>
      </w:rPr>
      <w:tblPr/>
      <w:tcPr>
        <w:tcBorders>
          <w:tl2br w:val="none" w:sz="0" w:space="0" w:color="auto"/>
          <w:tr2bl w:val="none" w:sz="0" w:space="0" w:color="auto"/>
        </w:tcBorders>
        <w:shd w:val="clear" w:color="auto" w:fill="E0E0E0"/>
      </w:tcPr>
    </w:tblStylePr>
    <w:tblStylePr w:type="nwCell">
      <w:tblPr/>
      <w:tcPr>
        <w:tcBorders>
          <w:right w:val="nil"/>
        </w:tcBorders>
      </w:tcPr>
    </w:tblStylePr>
    <w:tblStylePr w:type="swCell">
      <w:rPr>
        <w:b/>
        <w:bCs/>
      </w:rPr>
      <w:tblPr/>
      <w:tcPr>
        <w:tcBorders>
          <w:tl2br w:val="none" w:sz="0" w:space="0" w:color="auto"/>
          <w:tr2bl w:val="none" w:sz="0" w:space="0" w:color="auto"/>
        </w:tcBorders>
      </w:tcPr>
    </w:tblStylePr>
  </w:style>
  <w:style w:type="table" w:styleId="TableList1">
    <w:name w:val="Table List 1"/>
    <w:basedOn w:val="TableNormal"/>
    <w:rsid w:val="00537379"/>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BalloonText">
    <w:name w:val="Balloon Text"/>
    <w:basedOn w:val="Normal"/>
    <w:link w:val="BalloonTextChar"/>
    <w:semiHidden/>
    <w:unhideWhenUsed/>
    <w:rsid w:val="005041E8"/>
    <w:rPr>
      <w:rFonts w:ascii="Segoe UI" w:hAnsi="Segoe UI" w:cs="Segoe UI"/>
      <w:sz w:val="18"/>
      <w:szCs w:val="18"/>
    </w:rPr>
  </w:style>
  <w:style w:type="character" w:customStyle="1" w:styleId="BalloonTextChar">
    <w:name w:val="Balloon Text Char"/>
    <w:basedOn w:val="DefaultParagraphFont"/>
    <w:link w:val="BalloonText"/>
    <w:semiHidden/>
    <w:rsid w:val="005041E8"/>
    <w:rPr>
      <w:rFonts w:ascii="Segoe UI" w:hAnsi="Segoe UI" w:cs="Segoe UI"/>
      <w:sz w:val="18"/>
      <w:szCs w:val="18"/>
    </w:rPr>
  </w:style>
  <w:style w:type="paragraph" w:customStyle="1" w:styleId="Pa8">
    <w:name w:val="Pa8"/>
    <w:basedOn w:val="Normal"/>
    <w:next w:val="Normal"/>
    <w:rsid w:val="00267274"/>
    <w:pPr>
      <w:autoSpaceDE w:val="0"/>
      <w:autoSpaceDN w:val="0"/>
      <w:adjustRightInd w:val="0"/>
      <w:spacing w:before="100" w:beforeAutospacing="1" w:after="100" w:afterAutospacing="1" w:line="181" w:lineRule="atLeast"/>
      <w:jc w:val="both"/>
    </w:pPr>
    <w:rPr>
      <w:rFonts w:ascii="Bliss 2 Light" w:hAnsi="Bliss 2 Light"/>
      <w:sz w:val="22"/>
      <w:szCs w:val="22"/>
    </w:rPr>
  </w:style>
  <w:style w:type="character" w:customStyle="1" w:styleId="FooterChar">
    <w:name w:val="Footer Char"/>
    <w:basedOn w:val="DefaultParagraphFont"/>
    <w:link w:val="Footer"/>
    <w:uiPriority w:val="99"/>
    <w:rsid w:val="004B6014"/>
    <w:rPr>
      <w:rFonts w:asciiTheme="minorHAnsi" w:hAnsiTheme="minorHAnsi"/>
      <w:szCs w:val="24"/>
    </w:rPr>
  </w:style>
  <w:style w:type="character" w:styleId="Strong">
    <w:name w:val="Strong"/>
    <w:qFormat/>
    <w:rsid w:val="00CE559F"/>
    <w:rPr>
      <w:rFonts w:cs="Arial"/>
      <w:b/>
    </w:rPr>
  </w:style>
  <w:style w:type="paragraph" w:styleId="NormalWeb">
    <w:name w:val="Normal (Web)"/>
    <w:basedOn w:val="Normal"/>
    <w:uiPriority w:val="99"/>
    <w:unhideWhenUsed/>
    <w:rsid w:val="00E607F3"/>
    <w:pPr>
      <w:spacing w:before="100" w:beforeAutospacing="1" w:after="100" w:afterAutospacing="1"/>
    </w:pPr>
    <w:rPr>
      <w:rFonts w:ascii="Times New Roman" w:hAnsi="Times New Roman"/>
      <w:sz w:val="24"/>
    </w:rPr>
  </w:style>
  <w:style w:type="character" w:styleId="Hyperlink">
    <w:name w:val="Hyperlink"/>
    <w:basedOn w:val="DefaultParagraphFont"/>
    <w:unhideWhenUsed/>
    <w:rsid w:val="00E607F3"/>
    <w:rPr>
      <w:color w:val="0000FF" w:themeColor="hyperlink"/>
      <w:u w:val="single"/>
    </w:rPr>
  </w:style>
  <w:style w:type="paragraph" w:styleId="ListParagraph">
    <w:name w:val="List Paragraph"/>
    <w:basedOn w:val="Normal"/>
    <w:uiPriority w:val="34"/>
    <w:qFormat/>
    <w:rsid w:val="00E607F3"/>
    <w:pPr>
      <w:ind w:left="720"/>
      <w:contextualSpacing/>
    </w:pPr>
    <w:rPr>
      <w:rFonts w:ascii="Times New Roman" w:hAnsi="Times New Roman"/>
      <w:sz w:val="24"/>
    </w:rPr>
  </w:style>
  <w:style w:type="paragraph" w:styleId="FootnoteText">
    <w:name w:val="footnote text"/>
    <w:basedOn w:val="Normal"/>
    <w:link w:val="FootnoteTextChar"/>
    <w:uiPriority w:val="99"/>
    <w:semiHidden/>
    <w:unhideWhenUsed/>
    <w:rsid w:val="00E607F3"/>
    <w:rPr>
      <w:rFonts w:ascii="Times New Roman" w:hAnsi="Times New Roman"/>
      <w:szCs w:val="20"/>
    </w:rPr>
  </w:style>
  <w:style w:type="character" w:customStyle="1" w:styleId="FootnoteTextChar">
    <w:name w:val="Footnote Text Char"/>
    <w:basedOn w:val="DefaultParagraphFont"/>
    <w:link w:val="FootnoteText"/>
    <w:uiPriority w:val="99"/>
    <w:semiHidden/>
    <w:rsid w:val="00E607F3"/>
  </w:style>
  <w:style w:type="character" w:styleId="FootnoteReference">
    <w:name w:val="footnote reference"/>
    <w:basedOn w:val="DefaultParagraphFont"/>
    <w:uiPriority w:val="99"/>
    <w:semiHidden/>
    <w:unhideWhenUsed/>
    <w:rsid w:val="00E607F3"/>
    <w:rPr>
      <w:vertAlign w:val="superscript"/>
    </w:rPr>
  </w:style>
  <w:style w:type="character" w:styleId="PageNumber">
    <w:name w:val="page number"/>
    <w:basedOn w:val="DefaultParagraphFont"/>
    <w:rsid w:val="002A02BB"/>
  </w:style>
  <w:style w:type="paragraph" w:customStyle="1" w:styleId="Level1Heading">
    <w:name w:val="Level 1 Heading"/>
    <w:basedOn w:val="Normal"/>
    <w:rsid w:val="002A02BB"/>
    <w:pPr>
      <w:keepNext/>
      <w:numPr>
        <w:numId w:val="8"/>
      </w:numPr>
      <w:spacing w:before="120" w:after="120"/>
      <w:outlineLvl w:val="2"/>
    </w:pPr>
    <w:rPr>
      <w:rFonts w:ascii="Calibri" w:hAnsi="Calibri" w:cs="Calibri"/>
      <w:b/>
      <w:szCs w:val="20"/>
    </w:rPr>
  </w:style>
  <w:style w:type="paragraph" w:customStyle="1" w:styleId="Level2Number">
    <w:name w:val="Level 2 Number"/>
    <w:basedOn w:val="BodyText2"/>
    <w:rsid w:val="002A02BB"/>
    <w:pPr>
      <w:numPr>
        <w:ilvl w:val="1"/>
        <w:numId w:val="8"/>
      </w:numPr>
      <w:tabs>
        <w:tab w:val="clear" w:pos="720"/>
        <w:tab w:val="num" w:pos="360"/>
      </w:tabs>
      <w:spacing w:before="120" w:line="240" w:lineRule="auto"/>
      <w:ind w:left="0" w:firstLine="0"/>
    </w:pPr>
    <w:rPr>
      <w:rFonts w:ascii="Calibri" w:hAnsi="Calibri" w:cs="Calibri"/>
      <w:szCs w:val="20"/>
    </w:rPr>
  </w:style>
  <w:style w:type="paragraph" w:customStyle="1" w:styleId="Level3Number">
    <w:name w:val="Level 3 Number"/>
    <w:basedOn w:val="BodyText3"/>
    <w:rsid w:val="002A02BB"/>
    <w:pPr>
      <w:numPr>
        <w:ilvl w:val="2"/>
        <w:numId w:val="8"/>
      </w:numPr>
      <w:tabs>
        <w:tab w:val="clear" w:pos="1440"/>
        <w:tab w:val="num" w:pos="360"/>
      </w:tabs>
      <w:ind w:left="0" w:firstLine="0"/>
    </w:pPr>
    <w:rPr>
      <w:rFonts w:ascii="Calibri" w:hAnsi="Calibri" w:cs="Calibri"/>
      <w:sz w:val="20"/>
      <w:szCs w:val="20"/>
    </w:rPr>
  </w:style>
  <w:style w:type="paragraph" w:customStyle="1" w:styleId="Level4Number">
    <w:name w:val="Level 4 Number"/>
    <w:basedOn w:val="Normal"/>
    <w:rsid w:val="002A02BB"/>
    <w:pPr>
      <w:numPr>
        <w:ilvl w:val="3"/>
        <w:numId w:val="8"/>
      </w:numPr>
      <w:spacing w:after="60"/>
    </w:pPr>
    <w:rPr>
      <w:rFonts w:ascii="Calibri" w:hAnsi="Calibri" w:cs="Calibri"/>
      <w:szCs w:val="20"/>
    </w:rPr>
  </w:style>
  <w:style w:type="paragraph" w:customStyle="1" w:styleId="Level5Number">
    <w:name w:val="Level 5 Number"/>
    <w:basedOn w:val="Normal"/>
    <w:rsid w:val="002A02BB"/>
    <w:pPr>
      <w:numPr>
        <w:ilvl w:val="4"/>
        <w:numId w:val="8"/>
      </w:numPr>
      <w:spacing w:after="60"/>
    </w:pPr>
    <w:rPr>
      <w:rFonts w:ascii="Calibri" w:hAnsi="Calibri" w:cs="Calibri"/>
      <w:szCs w:val="20"/>
    </w:rPr>
  </w:style>
  <w:style w:type="paragraph" w:customStyle="1" w:styleId="Level6Number">
    <w:name w:val="Level 6 Number"/>
    <w:basedOn w:val="Normal"/>
    <w:rsid w:val="002A02BB"/>
    <w:pPr>
      <w:numPr>
        <w:ilvl w:val="5"/>
        <w:numId w:val="8"/>
      </w:numPr>
      <w:spacing w:after="60"/>
    </w:pPr>
    <w:rPr>
      <w:rFonts w:ascii="Calibri" w:hAnsi="Calibri" w:cs="Calibri"/>
      <w:szCs w:val="20"/>
    </w:rPr>
  </w:style>
  <w:style w:type="paragraph" w:customStyle="1" w:styleId="Level7Number">
    <w:name w:val="Level 7 Number"/>
    <w:basedOn w:val="Normal"/>
    <w:rsid w:val="002A02BB"/>
    <w:pPr>
      <w:numPr>
        <w:ilvl w:val="6"/>
        <w:numId w:val="8"/>
      </w:numPr>
      <w:spacing w:after="60"/>
    </w:pPr>
    <w:rPr>
      <w:rFonts w:ascii="Calibri" w:hAnsi="Calibri" w:cs="Calibri"/>
      <w:szCs w:val="20"/>
    </w:rPr>
  </w:style>
  <w:style w:type="paragraph" w:styleId="BodyText2">
    <w:name w:val="Body Text 2"/>
    <w:basedOn w:val="Normal"/>
    <w:link w:val="BodyText2Char"/>
    <w:semiHidden/>
    <w:unhideWhenUsed/>
    <w:rsid w:val="002A02BB"/>
    <w:pPr>
      <w:spacing w:after="120" w:line="480" w:lineRule="auto"/>
    </w:pPr>
  </w:style>
  <w:style w:type="character" w:customStyle="1" w:styleId="BodyText2Char">
    <w:name w:val="Body Text 2 Char"/>
    <w:basedOn w:val="DefaultParagraphFont"/>
    <w:link w:val="BodyText2"/>
    <w:semiHidden/>
    <w:rsid w:val="002A02BB"/>
    <w:rPr>
      <w:rFonts w:asciiTheme="minorHAnsi" w:hAnsiTheme="minorHAnsi"/>
      <w:szCs w:val="24"/>
    </w:rPr>
  </w:style>
  <w:style w:type="paragraph" w:styleId="BodyText3">
    <w:name w:val="Body Text 3"/>
    <w:basedOn w:val="Normal"/>
    <w:link w:val="BodyText3Char"/>
    <w:semiHidden/>
    <w:unhideWhenUsed/>
    <w:rsid w:val="002A02BB"/>
    <w:pPr>
      <w:spacing w:after="120"/>
    </w:pPr>
    <w:rPr>
      <w:sz w:val="16"/>
      <w:szCs w:val="16"/>
    </w:rPr>
  </w:style>
  <w:style w:type="character" w:customStyle="1" w:styleId="BodyText3Char">
    <w:name w:val="Body Text 3 Char"/>
    <w:basedOn w:val="DefaultParagraphFont"/>
    <w:link w:val="BodyText3"/>
    <w:semiHidden/>
    <w:rsid w:val="002A02BB"/>
    <w:rPr>
      <w:rFonts w:asciiTheme="minorHAnsi" w:hAnsiTheme="minorHAnsi"/>
      <w:sz w:val="16"/>
      <w:szCs w:val="16"/>
    </w:rPr>
  </w:style>
  <w:style w:type="paragraph" w:styleId="Revision">
    <w:name w:val="Revision"/>
    <w:hidden/>
    <w:uiPriority w:val="99"/>
    <w:semiHidden/>
    <w:rsid w:val="00391B67"/>
    <w:rPr>
      <w:rFonts w:asciiTheme="minorHAnsi" w:hAnsiTheme="minorHAnsi"/>
      <w:szCs w:val="24"/>
    </w:rPr>
  </w:style>
  <w:style w:type="character" w:styleId="FollowedHyperlink">
    <w:name w:val="FollowedHyperlink"/>
    <w:basedOn w:val="DefaultParagraphFont"/>
    <w:semiHidden/>
    <w:unhideWhenUsed/>
    <w:rsid w:val="000E0C71"/>
    <w:rPr>
      <w:color w:val="800080" w:themeColor="followedHyperlink"/>
      <w:u w:val="single"/>
    </w:rPr>
  </w:style>
  <w:style w:type="character" w:customStyle="1" w:styleId="HeaderChar">
    <w:name w:val="Header Char"/>
    <w:basedOn w:val="DefaultParagraphFont"/>
    <w:link w:val="Header"/>
    <w:uiPriority w:val="99"/>
    <w:rsid w:val="000640E7"/>
    <w:rPr>
      <w:rFonts w:asciiTheme="minorHAnsi" w:hAnsiTheme="minorHAnsi"/>
      <w:szCs w:val="24"/>
    </w:rPr>
  </w:style>
  <w:style w:type="character" w:styleId="UnresolvedMention">
    <w:name w:val="Unresolved Mention"/>
    <w:basedOn w:val="DefaultParagraphFont"/>
    <w:uiPriority w:val="99"/>
    <w:semiHidden/>
    <w:unhideWhenUsed/>
    <w:rsid w:val="008D117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ityresourceltd.co.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rec-irp.uk.com/" TargetMode="External"/><Relationship Id="rId4" Type="http://schemas.openxmlformats.org/officeDocument/2006/relationships/settings" Target="settings.xml"/><Relationship Id="rId9" Type="http://schemas.openxmlformats.org/officeDocument/2006/relationships/hyperlink" Target="http://www.rec.uk.com/"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image" Target="media/image4.gif"/><Relationship Id="rId2" Type="http://schemas.openxmlformats.org/officeDocument/2006/relationships/image" Target="media/image3.gif"/><Relationship Id="rId1" Type="http://schemas.openxmlformats.org/officeDocument/2006/relationships/image" Target="media/image2.png"/><Relationship Id="rId5" Type="http://schemas.openxmlformats.org/officeDocument/2006/relationships/image" Target="media/image6.gif"/><Relationship Id="rId4" Type="http://schemas.openxmlformats.org/officeDocument/2006/relationships/image" Target="media/image50.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65A063-71FC-49D5-B1C1-3394A9436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848</Words>
  <Characters>4727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The Modern Slavery Act 2015 - guidance and model documents</vt:lpstr>
    </vt:vector>
  </TitlesOfParts>
  <Company>Recruitment &amp; Employment Confederation Ltd.</Company>
  <LinksUpToDate>false</LinksUpToDate>
  <CharactersWithSpaces>5564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Modern Slavery Act 2015 - guidance and model documents</dc:title>
  <dc:creator>Recruitment &amp; Employment Confederation Ltd.</dc:creator>
  <cp:lastModifiedBy>Alex Keen</cp:lastModifiedBy>
  <cp:revision>4</cp:revision>
  <cp:lastPrinted>2020-02-14T13:53:00Z</cp:lastPrinted>
  <dcterms:created xsi:type="dcterms:W3CDTF">2024-09-11T08:29:00Z</dcterms:created>
  <dcterms:modified xsi:type="dcterms:W3CDTF">2024-09-11T08:33:00Z</dcterms:modified>
</cp:coreProperties>
</file>